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Primii pași în programare (Scratch) – Exerciții recapitulative și autoevaluare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„costum” și ce este un „decor” în mediul grafic Scratch. Precizează și diferența dintre ele.</w:t>
      </w:r>
    </w:p>
    <w:p>
      <w:pPr>
        <w:pBdr>
          <w:bottom w:val="single" w:sz="4" w:space="8"/>
        </w:pBdr>
      </w:pPr>
    </w:p>
    <w:p>
      <w:pPr>
        <w:spacing w:before="200"/>
      </w:pPr>
      <w:r>
        <w:rPr>
          <w:b/>
          <w:bCs/>
        </w:rPr>
        <w:t xml:space="preserve">2. </w:t>
      </w:r>
      <w:r>
        <w:t xml:space="preserve">Scrie pentru fiecare enunț de mai jos dacă este Adevărat (A) sau Fals (F). Pentru enunțurile false, scrie varianta corectă.
a) Un personaj din Scratch poate avea mai multe costume.
b) Blocul „dacă … atunci … altfel” se găsește în categoria Mișcare.
c) Centrul scenei Scratch are coordonatele x = 0 și y = 0.
d) Un program Scratch poate conține un singur personaj.</w:t>
      </w:r>
    </w:p>
    <w:p>
      <w:pPr>
        <w:pBdr>
          <w:bottom w:val="single" w:sz="4" w:space="8"/>
        </w:pBdr>
      </w:pPr>
    </w:p>
    <w:p>
      <w:pPr>
        <w:spacing w:before="200"/>
      </w:pPr>
      <w:r>
        <w:rPr>
          <w:b/>
          <w:bCs/>
        </w:rPr>
        <w:t xml:space="preserve">3. </w:t>
      </w:r>
      <w:r>
        <w:t xml:space="preserve">Un personaj se află pe scenă la poziția x = 100 și y = 30. Se execută, în ordine, următorul script:
1. schimbă x cu -40
2. schimbă y cu 50
3. setează x la 20
4. schimbă y cu -10
Care sunt coordonatele x și y ale personajului după executarea scriptului? Scrie și calculele pentru fiecare pas.</w:t>
      </w:r>
    </w:p>
    <w:p>
      <w:pPr>
        <w:pBdr>
          <w:bottom w:val="single" w:sz="4" w:space="8"/>
        </w:pBdr>
      </w:pPr>
    </w:p>
    <w:p>
      <w:pPr>
        <w:spacing w:before="200"/>
      </w:pPr>
      <w:r>
        <w:rPr>
          <w:b/>
          <w:bCs/>
        </w:rPr>
        <w:t xml:space="preserve">4. </w:t>
      </w:r>
      <w:r>
        <w:t xml:space="preserve">Mai jos sunt șase blocuri din categoria Operatori din Scratch:
a) ( ) + ( )
b) ( ) &gt; ( )
c) &lt; &gt; și &lt; &gt;
d) ( ) = ( )
e) ( ) &lt; ( )
f) nu &lt; &gt;
Scrie literele blocurilor care reprezintă operatori relaționali. Explică pe scurt ce rezultat dă un operator relațional.</w:t>
      </w:r>
    </w:p>
    <w:p>
      <w:pPr>
        <w:pBdr>
          <w:bottom w:val="single" w:sz="4" w:space="8"/>
        </w:pBdr>
      </w:pPr>
    </w:p>
    <w:p>
      <w:pPr>
        <w:spacing w:before="200"/>
      </w:pPr>
      <w:r>
        <w:rPr>
          <w:b/>
          <w:bCs/>
        </w:rPr>
        <w:t xml:space="preserve">5. </w:t>
      </w:r>
      <w:r>
        <w:t xml:space="preserve">Scrie valoarea (adevărat sau fals) a fiecăreia dintre următoarele expresii realizate cu blocuri în Scratch. Arată cum ai calculat.
a) (7 + 5) &gt; (3 * 4)
b) (20 / 4) = (10 - 5)
c) &lt;(8 &gt; 3) și (2 &lt; 1)&gt;</w:t>
      </w:r>
    </w:p>
    <w:p>
      <w:pPr>
        <w:pBdr>
          <w:bottom w:val="single" w:sz="4" w:space="8"/>
        </w:pBdr>
      </w:pPr>
    </w:p>
    <w:p>
      <w:pPr>
        <w:spacing w:before="200"/>
      </w:pPr>
      <w:r>
        <w:rPr>
          <w:b/>
          <w:bCs/>
        </w:rPr>
        <w:t xml:space="preserve">6. </w:t>
      </w:r>
      <w:r>
        <w:t xml:space="preserve">Se dă următorul script al unui personaj:
când se apasă tasta spațiu
   dacă atinge culoarea roșie atunci
      spune „Am ajuns!” timp de 2 secunde
   altfel
      mergi 10 pași
Răspunde la întrebări:
a) Scriptul este secvențial sau decizional? Justifică.
b) Care este evenimentul care pornește scriptul?
c) Ce face personajul dacă NU atinge culoarea roșie?</w:t>
      </w:r>
    </w:p>
    <w:p>
      <w:pPr>
        <w:pBdr>
          <w:bottom w:val="single" w:sz="4" w:space="8"/>
        </w:pBdr>
      </w:pPr>
    </w:p>
    <w:p>
      <w:pPr>
        <w:spacing w:before="200"/>
      </w:pPr>
      <w:r>
        <w:rPr>
          <w:b/>
          <w:bCs/>
        </w:rPr>
        <w:t xml:space="preserve">7. </w:t>
      </w:r>
      <w:r>
        <w:t xml:space="preserve">Vrei ca personajul tău din Scratch să se deplaseze pe laturile unui pătrat cu latura de 100 de pași și să se întoarcă în punctul de pornire. Scrie, în ordine, blocurile pe care le folosești (fără să folosești blocuri de repetare) și precizează evenimentul care pornește scriptul.</w:t>
      </w:r>
    </w:p>
    <w:p>
      <w:pPr>
        <w:pBdr>
          <w:bottom w:val="single" w:sz="4" w:space="8"/>
        </w:pBdr>
      </w:pPr>
    </w:p>
    <w:p>
      <w:pPr>
        <w:spacing w:before="200"/>
      </w:pPr>
      <w:r>
        <w:rPr>
          <w:b/>
          <w:bCs/>
        </w:rPr>
        <w:t xml:space="preserve">8. </w:t>
      </w:r>
      <w:r>
        <w:t xml:space="preserve">Descrie în limbaj natural (în pași numerotați) un program Scratch în care personajul îl întreabă pe utilizator un număr natural, apoi spune „Par” dacă numărul este par sau „Impar” dacă numărul este impar. Precizează ce blocuri din Scratch ai folosi pentru întrebare, pentru decizie și pentru verificarea parității.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2026-11-08T23:15:21.431Z</dcterms:created>
  <dcterms:modified xsi:type="dcterms:W3CDTF">2026-11-08T23:15:21.431Z</dcterms:modified>
</cp:coreProperties>
</file>

<file path=docProps/custom.xml><?xml version="1.0" encoding="utf-8"?>
<Properties xmlns="http://schemas.openxmlformats.org/officeDocument/2006/custom-properties" xmlns:vt="http://schemas.openxmlformats.org/officeDocument/2006/docPropsVTypes"/>
</file>