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Narativul literar. Mesajul textului – „Închide ochii și vei vedea Orașul” de Iordan Chimet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secvențele din fragmentul „Închide ochii și vei vedea Orașul” de Iordan Chimet: „Și numai seara, după ce făcuse minune după minune [...] osteni și trase la mal.”; „Atunci, în fundul iatacului, Elli zări ochii strălucitori ai pelicanului”; „Și pe dată, luna răsări de dincolo de neguri.” a) Precizează momentul zilei în care au loc întâmplările. b) Numește locul în care se petrece cea mai mare parte a acțiunii. c) Explică, într-un enunț, de ce faptul că luna răsare la porunca lui Elli arată că lumea din text este una imaginară.</w:t>
      </w:r>
    </w:p>
    <w:p>
      <w:pPr>
        <w:pBdr>
          <w:bottom w:val="single" w:sz="4" w:space="8"/>
        </w:pBdr>
      </w:pPr>
    </w:p>
    <w:p>
      <w:pPr>
        <w:spacing w:before="200"/>
      </w:pPr>
      <w:r>
        <w:rPr>
          <w:b/>
          <w:bCs/>
        </w:rPr>
        <w:t xml:space="preserve">2. </w:t>
      </w:r>
      <w:r>
        <w:t xml:space="preserve">Ființele imaginare care o vizitează pe Elli sunt scrise aici într-o ordine greșită: barza, cărăbușul, pelicanul albastru, ariciul. a) Rescrie-le în ordinea în care apar în text. b) Precizează, într-un enunț, ce se întâmplă de fiecare dată când Elli încearcă să-și atingă oaspetele.</w:t>
      </w:r>
    </w:p>
    <w:p>
      <w:pPr>
        <w:pBdr>
          <w:bottom w:val="single" w:sz="4" w:space="8"/>
        </w:pBdr>
      </w:pPr>
    </w:p>
    <w:p>
      <w:pPr>
        <w:spacing w:before="200"/>
      </w:pPr>
      <w:r>
        <w:rPr>
          <w:b/>
          <w:bCs/>
        </w:rPr>
        <w:t xml:space="preserve">3. </w:t>
      </w:r>
      <w:r>
        <w:t xml:space="preserve">Explică sensul cuvintelor subliniate, așa cum sunt folosite în text, și alcătuiește câte un enunț propriu cu fiecare dintre ele: a) „mai îngână încă o dată Elli”; b) „Sfios, o salută ca pe un mare șef de oști”; c) „privea copila cu ochii săi iscoditori”; d) „Am cutreiera ca două surori continentele”.</w:t>
      </w:r>
    </w:p>
    <w:p>
      <w:pPr>
        <w:pBdr>
          <w:bottom w:val="single" w:sz="4" w:space="8"/>
        </w:pBdr>
      </w:pPr>
    </w:p>
    <w:p>
      <w:pPr>
        <w:spacing w:before="200"/>
      </w:pPr>
      <w:r>
        <w:rPr>
          <w:b/>
          <w:bCs/>
        </w:rPr>
        <w:t xml:space="preserve">4. </w:t>
      </w:r>
      <w:r>
        <w:t xml:space="preserve">Citește afirmația naratorului: „Un ciob (nu mai mult). Dar vezi, tocmai dumnealui, ciobul ăsta de timp, e cel mai greu de obținut în viață.” Explică, în două-trei enunțuri, ce crezi că vrea să spună naratorul prin expresia „ciobul ăsta de timp” și de ce consideră el că este atât de greu de obținut.</w:t>
      </w:r>
    </w:p>
    <w:p>
      <w:pPr>
        <w:pBdr>
          <w:bottom w:val="single" w:sz="4" w:space="8"/>
        </w:pBdr>
      </w:pPr>
    </w:p>
    <w:p>
      <w:pPr>
        <w:spacing w:before="200"/>
      </w:pPr>
      <w:r>
        <w:rPr>
          <w:b/>
          <w:bCs/>
        </w:rPr>
        <w:t xml:space="preserve">5. </w:t>
      </w:r>
      <w:r>
        <w:t xml:space="preserve">Când apare cărăbușul, Elli spune despre pelicanul albastru, pe care îl dorise la început „din toată inima”, că „la cap era spălăcit ca o rață, cu penele verzi, galbene, cenușii, o mizerie întreagă”. a) Ce observi despre felul în care Elli vorbește despre dorințele ei de mai înainte? b) Numește o trăsătură a personajului Elli care reiese din această secvență și argumentează-ți alegerea în două enunțuri.</w:t>
      </w:r>
    </w:p>
    <w:p>
      <w:pPr>
        <w:pBdr>
          <w:bottom w:val="single" w:sz="4" w:space="8"/>
        </w:pBdr>
      </w:pPr>
    </w:p>
    <w:p>
      <w:pPr>
        <w:spacing w:before="200"/>
      </w:pPr>
      <w:r>
        <w:rPr>
          <w:b/>
          <w:bCs/>
        </w:rPr>
        <w:t xml:space="preserve">6. </w:t>
      </w:r>
      <w:r>
        <w:t xml:space="preserve">La finalul textului, pelicanul albastru apare la căpătâiul fetiței adormite și îi spune: „M-ai dorit din toată inima și iată-mă, am venit. Abia acum îți pot spune că nu voi mai pleca.” Citește cele trei mesaje de mai jos: A. Animalele sălbatice nu pot fi îmblânzite. B. Dorințele adevărate, purtate în suflet, se pot împlini atunci când nu încercăm să le grăbim sau să le stăpânim cu forța. C. Copiii nu trebuie să stea treji până târziu. Alege mesajul care se potrivește cel mai bine textului și justifică-ți alegerea în două-trei enunțuri, cu trimitere la întâmplările din text.</w:t>
      </w:r>
    </w:p>
    <w:p>
      <w:pPr>
        <w:pBdr>
          <w:bottom w:val="single" w:sz="4" w:space="8"/>
        </w:pBdr>
      </w:pPr>
    </w:p>
    <w:p>
      <w:pPr>
        <w:spacing w:before="200"/>
      </w:pPr>
      <w:r>
        <w:rPr>
          <w:b/>
          <w:bCs/>
        </w:rPr>
        <w:t xml:space="preserve">7. </w:t>
      </w:r>
      <w:r>
        <w:t xml:space="preserve">Naratorul intervine uneori direct în povestire și li se adresează cititorilor: „Pe legea mea! era un pelican cum te văd și cum mă vezi.”; „Ba nu, mint! Și mint fără voie, cu nevinovăție [...]”. a) Precizează la ce persoană vorbește naratorul în aceste secvențe. b) Explică, în două enunțuri, ce efect au aceste intervenții asupra cititorului.</w:t>
      </w:r>
    </w:p>
    <w:p>
      <w:pPr>
        <w:pBdr>
          <w:bottom w:val="single" w:sz="4" w:space="8"/>
        </w:pBdr>
      </w:pPr>
    </w:p>
    <w:p>
      <w:pPr>
        <w:spacing w:before="200"/>
      </w:pPr>
      <w:r>
        <w:rPr>
          <w:b/>
          <w:bCs/>
        </w:rPr>
        <w:t xml:space="preserve">8. </w:t>
      </w:r>
      <w:r>
        <w:t xml:space="preserve">Ultimul enunț al textului este: „Și atunci, Elli începu să viseze.” Redactează un text narativ de 70-90 de cuvinte în care să povestești visul lui Elli din acea noapte, alături de pelicanul albastru. În textul tău: precizează locul și timpul întâmplărilor; prezintă cel puțin o întâmplare miraculoasă; încheie povestirea cu un enunț din care să reiasă un mesaj;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2026-11-08T18:55:15.324Z</dcterms:created>
  <dcterms:modified xsi:type="dcterms:W3CDTF">2026-11-08T18:55:15.324Z</dcterms:modified>
</cp:coreProperties>
</file>

<file path=docProps/custom.xml><?xml version="1.0" encoding="utf-8"?>
<Properties xmlns="http://schemas.openxmlformats.org/officeDocument/2006/custom-properties" xmlns:vt="http://schemas.openxmlformats.org/officeDocument/2006/docPropsVTypes"/>
</file>