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Gradele de comparație ale adjectivului</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Precizează gradul de comparație la care se află adjectivele subliniate din propozițiile de mai jos.
a) Leul era cel mai PUTERNIC animal din pădure.
b) Scutul tău este la fel de REZISTENT ca al meu.
c) Drumul spre peșteră era tare ÎNTUNECOS.
d) Sabia lui Dan este mai puțin ASCUȚITĂ decât a lui Radu.
e) Masca verde este mai STRĂLUCITOARE decât cea roșie.
f) Ana a ales costumul cel mai puțin COLORAT.
g) Eroul avea un câine CREDINCIOS.
h) Povestea a fost foarte puțin ÎNFRICOȘĂTOARE.</w:t>
      </w:r>
    </w:p>
    <w:p>
      <w:pPr>
        <w:pBdr>
          <w:bottom w:val="single" w:sz="4" w:space="8"/>
        </w:pBdr>
      </w:pPr>
    </w:p>
    <w:p>
      <w:pPr>
        <w:spacing w:before="200"/>
      </w:pPr>
      <w:r>
        <w:rPr>
          <w:b/>
          <w:bCs/>
        </w:rPr>
        <w:t xml:space="preserve">2. </w:t>
      </w:r>
      <w:r>
        <w:t xml:space="preserve">Trece adjectivul harnic la toate gradele de comparație. Pentru fiecare grad scrie o formă, alăturată substantivului elev (exemplu: elev harnic).</w:t>
      </w:r>
    </w:p>
    <w:p>
      <w:pPr>
        <w:pBdr>
          <w:bottom w:val="single" w:sz="4" w:space="8"/>
        </w:pBdr>
      </w:pPr>
    </w:p>
    <w:p>
      <w:pPr>
        <w:spacing w:before="200"/>
      </w:pPr>
      <w:r>
        <w:rPr>
          <w:b/>
          <w:bCs/>
        </w:rPr>
        <w:t xml:space="preserve">3. </w:t>
      </w:r>
      <w:r>
        <w:t xml:space="preserve">Completează propozițiile de mai jos cu adjectivele din paranteză, la gradul de comparație indicat. Acordă adjectivul cu substantivul pe care îl determină.
a) Radu este (înalt, comparativ de superioritate) ... decât Mihai.
b) Pisica mea este (blând, comparativ de egalitate) ... ca a ta.
c) Aceasta este (interesant, superlativ relativ de superioritate) ... carte pe care am citit-o.
d) Apa din lac era (rece, superlativ absolut de superioritate) ... .
e) Exercițiul de azi a fost (greu, superlativ absolut de inferioritate) ... .
f) Ei sunt (gălăgios, superlativ relativ de inferioritate) ... elevi din clasă.</w:t>
      </w:r>
    </w:p>
    <w:p>
      <w:pPr>
        <w:pBdr>
          <w:bottom w:val="single" w:sz="4" w:space="8"/>
        </w:pBdr>
      </w:pPr>
    </w:p>
    <w:p>
      <w:pPr>
        <w:spacing w:before="200"/>
      </w:pPr>
      <w:r>
        <w:rPr>
          <w:b/>
          <w:bCs/>
        </w:rPr>
        <w:t xml:space="preserve">4. </w:t>
      </w:r>
      <w:r>
        <w:t xml:space="preserve">Citește textul de mai jos:
„Castelul uriaș se afla pe o colină. Turnul principal era înalt, iar zidurile vechi ascundeau o comoară unică. În curte creșteau plante acvatice, lângă un iaz liniștit.”
Scrie adjectivele din text care NU au grade de comparație. Pentru fiecare, explică pe scurt de ce nu poate avea grade de comparație.</w:t>
      </w:r>
    </w:p>
    <w:p>
      <w:pPr>
        <w:pBdr>
          <w:bottom w:val="single" w:sz="4" w:space="8"/>
        </w:pBdr>
      </w:pPr>
    </w:p>
    <w:p>
      <w:pPr>
        <w:spacing w:before="200"/>
      </w:pPr>
      <w:r>
        <w:rPr>
          <w:b/>
          <w:bCs/>
        </w:rPr>
        <w:t xml:space="preserve">5. </w:t>
      </w:r>
      <w:r>
        <w:t xml:space="preserve">Normă și abatere. Rescrie corect propozițiile de mai jos și explică, pentru fiecare, greșeala de folosire a adjectivului.
a) Am ales soluția cea mai optimă.
b) Clădirea aceea este foarte gigantică.
c) Lista de cumpărături este azi mai completă decât ieri.
d) Ana este mai harnică și atentă decât sora ei.</w:t>
      </w:r>
    </w:p>
    <w:p>
      <w:pPr>
        <w:pBdr>
          <w:bottom w:val="single" w:sz="4" w:space="8"/>
        </w:pBdr>
      </w:pPr>
    </w:p>
    <w:p>
      <w:pPr>
        <w:spacing w:before="200"/>
      </w:pPr>
      <w:r>
        <w:rPr>
          <w:b/>
          <w:bCs/>
        </w:rPr>
        <w:t xml:space="preserve">6. </w:t>
      </w:r>
      <w:r>
        <w:t xml:space="preserve">Transformă superlativul absolut de superioritate în comparații, după modelul dat.
Model: Are o voce foarte puternică. → Are o voce ca un tunet.
a) Zăpada era foarte albă.
b) Bătrânul era foarte înțelept.
c) Fata avea părul foarte negru.</w:t>
      </w:r>
    </w:p>
    <w:p>
      <w:pPr>
        <w:pBdr>
          <w:bottom w:val="single" w:sz="4" w:space="8"/>
        </w:pBdr>
      </w:pPr>
    </w:p>
    <w:p>
      <w:pPr>
        <w:spacing w:before="200"/>
      </w:pPr>
      <w:r>
        <w:rPr>
          <w:b/>
          <w:bCs/>
        </w:rPr>
        <w:t xml:space="preserve">7. </w:t>
      </w:r>
      <w:r>
        <w:t xml:space="preserve">Citește fragmentul de mai jos:
„Dintre toți copiii, Maria avea cel mai ingenios costum. Pelerina ei era la fel de lungă ca a Crinei, dar mai ușoară. Masca, foarte puțin vizibilă în întuneric, o făcea misterioasă.”
Identifică cele cinci adjective din fragment și precizează gradul de comparație la care se află fiecare.</w:t>
      </w:r>
    </w:p>
    <w:p>
      <w:pPr>
        <w:pBdr>
          <w:bottom w:val="single" w:sz="4" w:space="8"/>
        </w:pBdr>
      </w:pPr>
    </w:p>
    <w:p>
      <w:pPr>
        <w:spacing w:before="200"/>
      </w:pPr>
      <w:r>
        <w:rPr>
          <w:b/>
          <w:bCs/>
        </w:rPr>
        <w:t xml:space="preserve">8. </w:t>
      </w:r>
      <w:r>
        <w:t xml:space="preserve">Scrie un text de 5-6 propoziții în care să prezinți un supererou imaginat de tine. Folosește cel puțin patru adjective, aflate la patru grade de comparație diferite. Subliniază adjectivele și scrie în paranteză, după fiecare, gradul de comparație la care se află.</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2026-11-08T20:00:31.327Z</dcterms:created>
  <dcterms:modified xsi:type="dcterms:W3CDTF">2026-11-08T20:00:31.327Z</dcterms:modified>
</cp:coreProperties>
</file>

<file path=docProps/custom.xml><?xml version="1.0" encoding="utf-8"?>
<Properties xmlns="http://schemas.openxmlformats.org/officeDocument/2006/custom-properties" xmlns:vt="http://schemas.openxmlformats.org/officeDocument/2006/docPropsVTypes"/>
</file>