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Metode aritmetice pentru rezolvarea problemelor cu fracții în care intervin și unități de măsură</w:t>
      </w:r>
    </w:p>
    <w:p>
      <w:r>
        <w:rPr>
          <w:b/>
          <w:bCs/>
        </w:rPr>
        <w:t xml:space="preserve">Disciplina: </w:t>
      </w:r>
      <w:r>
        <w:t xml:space="preserve">Matematică</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Rezolvați problema folosind metoda reducerii la unitate. Pentru 250 g de cașcaval se plătesc 9,50 lei. Aflați cât costă 1,5 kg de cașcaval de același fel. Transformați mai întâi cantitățile în aceeași unitate de măsură.</w:t>
      </w:r>
    </w:p>
    <w:p>
      <w:pPr>
        <w:pBdr>
          <w:bottom w:val="single" w:sz="4" w:space="8"/>
        </w:pBdr>
      </w:pPr>
    </w:p>
    <w:p>
      <w:pPr>
        <w:spacing w:before="200"/>
      </w:pPr>
      <w:r>
        <w:rPr>
          <w:b/>
          <w:bCs/>
        </w:rPr>
        <w:t xml:space="preserve">2. </w:t>
      </w:r>
      <w:r>
        <w:t xml:space="preserve">Rezolvați problema folosind metoda comparației. Ioana cumpără 2 kg de roșii și 3 kg de ardei și plătește 31,50 lei. Bunica ei cumpără, de la aceeași tarabă, 2000 g de roșii și 5 kg de ardei și plătește 44,50 lei. Aflați cât costă un kilogram de roșii și cât costă un kilogram de ardei.</w:t>
      </w:r>
    </w:p>
    <w:p>
      <w:pPr>
        <w:pBdr>
          <w:bottom w:val="single" w:sz="4" w:space="8"/>
        </w:pBdr>
      </w:pPr>
    </w:p>
    <w:p>
      <w:pPr>
        <w:spacing w:before="200"/>
      </w:pPr>
      <w:r>
        <w:rPr>
          <w:b/>
          <w:bCs/>
        </w:rPr>
        <w:t xml:space="preserve">3. </w:t>
      </w:r>
      <w:r>
        <w:t xml:space="preserve">Rezolvați problema folosind metoda figurativă. Două bucăți de sârmă au împreună 12,6 m. O bucată este cu 180 cm mai lungă decât cealaltă. Aflați lungimea fiecărei bucăți, exprimată în metri.</w:t>
      </w:r>
    </w:p>
    <w:p>
      <w:pPr>
        <w:pBdr>
          <w:bottom w:val="single" w:sz="4" w:space="8"/>
        </w:pBdr>
      </w:pPr>
    </w:p>
    <w:p>
      <w:pPr>
        <w:spacing w:before="200"/>
      </w:pPr>
      <w:r>
        <w:rPr>
          <w:b/>
          <w:bCs/>
        </w:rPr>
        <w:t xml:space="preserve">4. </w:t>
      </w:r>
      <w:r>
        <w:t xml:space="preserve">Rezolvați problema folosind metoda mersului invers. Dintr-un rezervor cu apă s-au consumat, în prima zi, două cincimi din cantitatea de apă. În a doua zi s-a consumat jumătate din apa rămasă. În rezervor au mai rămas 4,5 hl de apă. Aflați câți litri de apă erau la început în rezervor.</w:t>
      </w:r>
    </w:p>
    <w:p>
      <w:pPr>
        <w:pBdr>
          <w:bottom w:val="single" w:sz="4" w:space="8"/>
        </w:pBdr>
      </w:pPr>
    </w:p>
    <w:p>
      <w:pPr>
        <w:spacing w:before="200"/>
      </w:pPr>
      <w:r>
        <w:rPr>
          <w:b/>
          <w:bCs/>
        </w:rPr>
        <w:t xml:space="preserve">5. </w:t>
      </w:r>
      <w:r>
        <w:t xml:space="preserve">Rezolvați problema folosind metoda falsei ipoteze. Cantitatea de 23,5 litri de suc a fost turnată în 18 sticle. Unele sticle au capacitatea de 75 cl, iar celelalte au capacitatea de 2 litri. Aflați câte sticle de fiecare fel s-au folosit.</w:t>
      </w:r>
    </w:p>
    <w:p>
      <w:pPr>
        <w:pBdr>
          <w:bottom w:val="single" w:sz="4" w:space="8"/>
        </w:pBdr>
      </w:pPr>
    </w:p>
    <w:p>
      <w:pPr>
        <w:spacing w:before="200"/>
      </w:pPr>
      <w:r>
        <w:rPr>
          <w:b/>
          <w:bCs/>
        </w:rPr>
        <w:t xml:space="preserve">6. </w:t>
      </w:r>
      <w:r>
        <w:t xml:space="preserve">Un drumeț a parcurs un traseu în trei zile. În prima zi a parcurs 3/8 din traseu, în a doua zi a parcurs 2/5 din traseu, iar în a treia zi a parcurs restul de 4,5 km. Aflați lungimea întregului traseu, în kilometri. Precizați apoi, în metri, distanța parcursă în fiecare dintre primele două zile.</w:t>
      </w:r>
    </w:p>
    <w:p>
      <w:pPr>
        <w:pBdr>
          <w:bottom w:val="single" w:sz="4" w:space="8"/>
        </w:pBdr>
      </w:pPr>
    </w:p>
    <w:p>
      <w:pPr>
        <w:spacing w:before="200"/>
      </w:pPr>
      <w:r>
        <w:rPr>
          <w:b/>
          <w:bCs/>
        </w:rPr>
        <w:t xml:space="preserve">7. </w:t>
      </w:r>
      <w:r>
        <w:t xml:space="preserve">Făina dintr-un sac de 24,5 kg a fost pusă în două pungi. Prima pungă cântărește de 2,5 ori mai mult decât a doua. Aflați cât cântărește făina din fiecare pungă. Exprimați rezultatele în kilograme și în grame.</w:t>
      </w:r>
    </w:p>
    <w:p>
      <w:pPr>
        <w:pBdr>
          <w:bottom w:val="single" w:sz="4" w:space="8"/>
        </w:pBdr>
      </w:pPr>
    </w:p>
    <w:p>
      <w:pPr>
        <w:spacing w:before="200"/>
      </w:pPr>
      <w:r>
        <w:rPr>
          <w:b/>
          <w:bCs/>
        </w:rPr>
        <w:t xml:space="preserve">8. </w:t>
      </w:r>
      <w:r>
        <w:t xml:space="preserve">Pentru 3 bilete la un spectacol, Andrei plătește 22,50 euro. El vrea să cumpere 7 bilete de același fel pentru familia sa. Aflați ce sumă trebuie să plătească, în euro. Exprimați apoi această sumă în lei, știind că în acea zi cursul de schimb era de 4,98 lei pentru un euro.</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2026-11-08T19:32:30.836Z</dcterms:created>
  <dcterms:modified xsi:type="dcterms:W3CDTF">2026-11-08T19:32:30.836Z</dcterms:modified>
</cp:coreProperties>
</file>

<file path=docProps/custom.xml><?xml version="1.0" encoding="utf-8"?>
<Properties xmlns="http://schemas.openxmlformats.org/officeDocument/2006/custom-properties" xmlns:vt="http://schemas.openxmlformats.org/officeDocument/2006/docPropsVTypes"/>
</file>