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Viitorul. Verbele auxiliare a vrea și a fi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Transcrie verbele la modul indicativ, timpul viitor. Precizează pentru fiecare dacă este viitor standard, viitor de limbă vorbită sau viitor popular.
„Mâine dimineață, Andrei va pleca la bunici. Acolo o să construiască un zmeu, iar bunicul are să-i arate cum se înalță. Sora lui zice: «Oi veni și eu, dacă oi termina temele.»”</w:t>
      </w:r>
    </w:p>
    <w:p>
      <w:pPr>
        <w:pBdr>
          <w:bottom w:val="single" w:sz="4" w:space="8"/>
        </w:pBdr>
      </w:pPr>
    </w:p>
    <w:p>
      <w:pPr>
        <w:spacing w:before="200"/>
      </w:pPr>
      <w:r>
        <w:rPr>
          <w:b/>
          <w:bCs/>
        </w:rPr>
        <w:t xml:space="preserve">2. </w:t>
      </w:r>
      <w:r>
        <w:t xml:space="preserve">Conjugă verbul „a scrie” la modul indicativ, timpul viitor, la toate persoanele, în trei variante: viitorul standard, viitorul de limbă vorbită cu „o să” și viitorul de limbă vorbită cu „am să”. Spune care dintre variante se folosește mai ales în scris.</w:t>
      </w:r>
    </w:p>
    <w:p>
      <w:pPr>
        <w:pBdr>
          <w:bottom w:val="single" w:sz="4" w:space="8"/>
        </w:pBdr>
      </w:pPr>
    </w:p>
    <w:p>
      <w:pPr>
        <w:spacing w:before="200"/>
      </w:pPr>
      <w:r>
        <w:rPr>
          <w:b/>
          <w:bCs/>
        </w:rPr>
        <w:t xml:space="preserve">3. </w:t>
      </w:r>
      <w:r>
        <w:t xml:space="preserve">Precizează dacă verbul „a vrea” este predicativ sau auxiliar în fiecare dintre propozițiile de mai jos. Explică pe scurt cum ți-ai dat seama.
a) Eu vreau o minge nouă.
b) Copiii vor merge în parc după-amiază.
c) Ei vor bomboane de ciocolată.
d) Vom vedea un spectacol de păpuși.
e) Ce vrei să-mi spui?</w:t>
      </w:r>
    </w:p>
    <w:p>
      <w:pPr>
        <w:pBdr>
          <w:bottom w:val="single" w:sz="4" w:space="8"/>
        </w:pBdr>
      </w:pPr>
    </w:p>
    <w:p>
      <w:pPr>
        <w:spacing w:before="200"/>
      </w:pPr>
      <w:r>
        <w:rPr>
          <w:b/>
          <w:bCs/>
        </w:rPr>
        <w:t xml:space="preserve">4. </w:t>
      </w:r>
      <w:r>
        <w:t xml:space="preserve">Propozițiile de mai jos conțin forme greșite de viitor. Rescrie-le corect, apoi scrie infinitivul fiecărui verb corectat.
a) Ei vor rămânea acasă în weekend.
b) Mâine vom vedem un film nou.
c) Băiatul va rupea foaia din caiet.
d) Laptele va fierbea în câteva minute.
e) Bunicul va șade pe banca din fața casei.</w:t>
      </w:r>
    </w:p>
    <w:p>
      <w:pPr>
        <w:pBdr>
          <w:bottom w:val="single" w:sz="4" w:space="8"/>
        </w:pBdr>
      </w:pPr>
    </w:p>
    <w:p>
      <w:pPr>
        <w:spacing w:before="200"/>
      </w:pPr>
      <w:r>
        <w:rPr>
          <w:b/>
          <w:bCs/>
        </w:rPr>
        <w:t xml:space="preserve">5. </w:t>
      </w:r>
      <w:r>
        <w:t xml:space="preserve">Completează spațiile libere cu una dintre ortogramele: va / v-a, vom / v-om, vor / v-or, voi / v-oi. Explică alegerea făcută la punctele a), d) și f).
a) Profesorul ___ explicat lecția încă o dată.
b) Trenul ___ pleca la ora opt.
c) Copiii ___ juca fotbal după ore.
d) „Lăsați, că ___ ajuta ei, flăcăii satului!”, zise moșul.
e) Noi ___ vizita muzeul sâmbătă.
f) „Stați liniștiți, că eu ___ arăta drumul”, le spuse ciobanul.</w:t>
      </w:r>
    </w:p>
    <w:p>
      <w:pPr>
        <w:pBdr>
          <w:bottom w:val="single" w:sz="4" w:space="8"/>
        </w:pBdr>
      </w:pPr>
    </w:p>
    <w:p>
      <w:pPr>
        <w:spacing w:before="200"/>
      </w:pPr>
      <w:r>
        <w:rPr>
          <w:b/>
          <w:bCs/>
        </w:rPr>
        <w:t xml:space="preserve">6. </w:t>
      </w:r>
      <w:r>
        <w:t xml:space="preserve">Citește enunțurile de mai jos:
a) Până vei ajunge acasă, eu voi fi pregătit cina.
b) Când vom ieși în curte, ploaia se va fi oprit.
Transcrie verbele la viitor standard și verbele la viitor anterior. Precizează din ce este alcătuit viitorul anterior. Explică, pentru enunțul a), care dintre cele două acțiuni viitoare se termină prima.</w:t>
      </w:r>
    </w:p>
    <w:p>
      <w:pPr>
        <w:pBdr>
          <w:bottom w:val="single" w:sz="4" w:space="8"/>
        </w:pBdr>
      </w:pPr>
    </w:p>
    <w:p>
      <w:pPr>
        <w:spacing w:before="200"/>
      </w:pPr>
      <w:r>
        <w:rPr>
          <w:b/>
          <w:bCs/>
        </w:rPr>
        <w:t xml:space="preserve">7. </w:t>
      </w:r>
      <w:r>
        <w:t xml:space="preserve">Analizează verbele subliniate din textul de mai jos după modelul: „vei citi” – verb predicativ, modul indicativ, timpul viitor, persoana a II-a, numărul singular.
„«Veni-va și ziua cea mare!», spuse bunicul. Atunci vom pleca toți la munte, iar tu vei duce rucsacul.”
Verbe de analizat: veni-va, vom pleca, vei duce.
Rescrie apoi forma „veni-va” în varianta de viitor standard folosită astăzi.</w:t>
      </w:r>
    </w:p>
    <w:p>
      <w:pPr>
        <w:pBdr>
          <w:bottom w:val="single" w:sz="4" w:space="8"/>
        </w:pBdr>
      </w:pPr>
    </w:p>
    <w:p>
      <w:pPr>
        <w:spacing w:before="200"/>
      </w:pPr>
      <w:r>
        <w:rPr>
          <w:b/>
          <w:bCs/>
        </w:rPr>
        <w:t xml:space="preserve">8. </w:t>
      </w:r>
      <w:r>
        <w:t xml:space="preserve">Scrie un text de 5–6 propoziții despre planurile tale pentru vacanța de vară. Folosește cel puțin trei verbe la viitorul standard, un verb la viitorul de limbă vorbită („o să” sau „am să”) și un verb la viitorul anterior. Subliniază verbele la viitor și scrie deasupra fiecăruia ce formă de viitor este.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2026-11-08T19:06:47.468Z</dcterms:created>
  <dcterms:modified xsi:type="dcterms:W3CDTF">2026-11-08T19:06:47.468Z</dcterms:modified>
</cp:coreProperties>
</file>

<file path=docProps/custom.xml><?xml version="1.0" encoding="utf-8"?>
<Properties xmlns="http://schemas.openxmlformats.org/officeDocument/2006/custom-properties" xmlns:vt="http://schemas.openxmlformats.org/officeDocument/2006/docPropsVTypes"/>
</file>