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Fracții zecimale. Transformarea fracțiilor ordinare cu numitori puteri ale lui 10 în fracții zecimale și invers</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Scrie cu cifre următoarele fracții zecimale: a) șase zecimi; b) unsprezece sutimi; c) trei întregi și cinci miimi; d) douăzeci și patru de întregi și șapte zecimi.</w:t>
      </w:r>
    </w:p>
    <w:p>
      <w:pPr>
        <w:pBdr>
          <w:bottom w:val="single" w:sz="4" w:space="8"/>
        </w:pBdr>
      </w:pPr>
    </w:p>
    <w:p>
      <w:pPr>
        <w:spacing w:before="200"/>
      </w:pPr>
      <w:r>
        <w:rPr>
          <w:b/>
          <w:bCs/>
        </w:rPr>
        <w:t xml:space="preserve">2. </w:t>
      </w:r>
      <w:r>
        <w:t xml:space="preserve">Se dă numărul 27,384. Scrie: a) partea întreagă; b) partea zecimală; c) cifra sutimilor; d) numărul zecimilor; e) numărul miimilor.</w:t>
      </w:r>
    </w:p>
    <w:p>
      <w:pPr>
        <w:pBdr>
          <w:bottom w:val="single" w:sz="4" w:space="8"/>
        </w:pBdr>
      </w:pPr>
    </w:p>
    <w:p>
      <w:pPr>
        <w:spacing w:before="200"/>
      </w:pPr>
      <w:r>
        <w:rPr>
          <w:b/>
          <w:bCs/>
        </w:rPr>
        <w:t xml:space="preserve">3. </w:t>
      </w:r>
      <w:r>
        <w:t xml:space="preserve">Scrie sub formă de fracție zecimală următoarele fracții ordinare: a) 47/10; b) 9/100; c) 315/1000; d) 52/10000; e) 1408/100.</w:t>
      </w:r>
    </w:p>
    <w:p>
      <w:pPr>
        <w:pBdr>
          <w:bottom w:val="single" w:sz="4" w:space="8"/>
        </w:pBdr>
      </w:pPr>
    </w:p>
    <w:p>
      <w:pPr>
        <w:spacing w:before="200"/>
      </w:pPr>
      <w:r>
        <w:rPr>
          <w:b/>
          <w:bCs/>
        </w:rPr>
        <w:t xml:space="preserve">4. </w:t>
      </w:r>
      <w:r>
        <w:t xml:space="preserve">Scrie sub formă de fracție ordinară, cu numitorul o putere a lui 10, următoarele fracții zecimale: a) 6,3; b) 0,27; c) 12,045; d) 0,008; e) 105,6.</w:t>
      </w:r>
    </w:p>
    <w:p>
      <w:pPr>
        <w:pBdr>
          <w:bottom w:val="single" w:sz="4" w:space="8"/>
        </w:pBdr>
      </w:pPr>
    </w:p>
    <w:p>
      <w:pPr>
        <w:spacing w:before="200"/>
      </w:pPr>
      <w:r>
        <w:rPr>
          <w:b/>
          <w:bCs/>
        </w:rPr>
        <w:t xml:space="preserve">5. </w:t>
      </w:r>
      <w:r>
        <w:t xml:space="preserve">Amplifică sau simplifică fiecare fracție, astfel încât numitorul să devină o putere a lui 10, apoi scrie-o sub formă de fracție zecimală: a) 3/5; b) 9/4; c) 7/20; d) 11/125; e) 21/300.</w:t>
      </w:r>
    </w:p>
    <w:p>
      <w:pPr>
        <w:pBdr>
          <w:bottom w:val="single" w:sz="4" w:space="8"/>
        </w:pBdr>
      </w:pPr>
    </w:p>
    <w:p>
      <w:pPr>
        <w:spacing w:before="200"/>
      </w:pPr>
      <w:r>
        <w:rPr>
          <w:b/>
          <w:bCs/>
        </w:rPr>
        <w:t xml:space="preserve">6. </w:t>
      </w:r>
      <w:r>
        <w:t xml:space="preserve">a) Scrie descompunerea zecimală a numărului 46,52. b) Scrie descompunerea zecimală a numărului 308,074. c) Scrie sub formă de fracție zecimală suma: 7 · 100 + 0 · 10 + 2 · 1 + 9/10 + 0/100 + 3/1000.</w:t>
      </w:r>
    </w:p>
    <w:p>
      <w:pPr>
        <w:pBdr>
          <w:bottom w:val="single" w:sz="4" w:space="8"/>
        </w:pBdr>
      </w:pPr>
    </w:p>
    <w:p>
      <w:pPr>
        <w:spacing w:before="200"/>
      </w:pPr>
      <w:r>
        <w:rPr>
          <w:b/>
          <w:bCs/>
        </w:rPr>
        <w:t xml:space="preserve">7. </w:t>
      </w:r>
      <w:r>
        <w:t xml:space="preserve">Determină numărul natural n în fiecare caz și scrie rezolvarea: a) 3,58 = 358/10ⁿ; b) 0,45 = n/20; c) 6,4 = 32/n.</w:t>
      </w:r>
    </w:p>
    <w:p>
      <w:pPr>
        <w:pBdr>
          <w:bottom w:val="single" w:sz="4" w:space="8"/>
        </w:pBdr>
      </w:pPr>
    </w:p>
    <w:p>
      <w:pPr>
        <w:spacing w:before="200"/>
      </w:pPr>
      <w:r>
        <w:rPr>
          <w:b/>
          <w:bCs/>
        </w:rPr>
        <w:t xml:space="preserve">8. </w:t>
      </w:r>
      <w:r>
        <w:t xml:space="preserve">Ioana a parcurs pe bicicletă 3/4 km, iar Mihai a parcurs 0,7 km. a) Scrie distanța parcursă de Ioana sub formă de fracție zecimală. b) Scrie distanța parcursă de Mihai sub formă de fracție ordinară. c) Scrie ambele distanțe ca fracții ordinare cu numitorul 100 și stabilește cine a parcurs o distanță mai mare și cu cât (exprimă diferența sub formă de fracție zecimală).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2026-11-08T17:40:38.156Z</dcterms:created>
  <dcterms:modified xsi:type="dcterms:W3CDTF">2026-11-08T17:40:38.156Z</dcterms:modified>
</cp:coreProperties>
</file>

<file path=docProps/custom.xml><?xml version="1.0" encoding="utf-8"?>
<Properties xmlns="http://schemas.openxmlformats.org/officeDocument/2006/custom-properties" xmlns:vt="http://schemas.openxmlformats.org/officeDocument/2006/docPropsVTypes"/>
</file>