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zecimale: scriere, citire, transformări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fracția zecimală 627,4815. Precizează:
a) partea întreagă;
b) partea zecimală;
c) cifra zecilor;
d) cifra zecimilor;
e) cifra sutimilor;
f) cifra miimilor;
g) cifra zecilor de miimi.</w:t>
      </w:r>
    </w:p>
    <w:p>
      <w:pPr>
        <w:pBdr>
          <w:bottom w:val="single" w:sz="4" w:space="8"/>
        </w:pBdr>
      </w:pPr>
    </w:p>
    <w:p>
      <w:pPr>
        <w:spacing w:before="200"/>
      </w:pPr>
      <w:r>
        <w:rPr>
          <w:b/>
          <w:bCs/>
        </w:rPr>
        <w:t xml:space="preserve">2. </w:t>
      </w:r>
      <w:r>
        <w:t xml:space="preserve">Scrie sub formă de fracție zecimală următoarele fracții ordinare:
a) 83/10;
b) 506/100;
c) 29/1 000;
d) 4/10 000;
e) 31 250/1 000;
f) 9/100.</w:t>
      </w:r>
    </w:p>
    <w:p>
      <w:pPr>
        <w:pBdr>
          <w:bottom w:val="single" w:sz="4" w:space="8"/>
        </w:pBdr>
      </w:pPr>
    </w:p>
    <w:p>
      <w:pPr>
        <w:spacing w:before="200"/>
      </w:pPr>
      <w:r>
        <w:rPr>
          <w:b/>
          <w:bCs/>
        </w:rPr>
        <w:t xml:space="preserve">3. </w:t>
      </w:r>
      <w:r>
        <w:t xml:space="preserve">Scrie sub formă de fracție ordinară, cu numitorul o putere a lui 10, următoarele fracții zecimale:
a) 7,3;
b) 0,56;
c) 12,045;
d) 0,0008;
e) 100,1.</w:t>
      </w:r>
    </w:p>
    <w:p>
      <w:pPr>
        <w:pBdr>
          <w:bottom w:val="single" w:sz="4" w:space="8"/>
        </w:pBdr>
      </w:pPr>
    </w:p>
    <w:p>
      <w:pPr>
        <w:spacing w:before="200"/>
      </w:pPr>
      <w:r>
        <w:rPr>
          <w:b/>
          <w:bCs/>
        </w:rPr>
        <w:t xml:space="preserve">4. </w:t>
      </w:r>
      <w:r>
        <w:t xml:space="preserve">a) Scrie în cuvinte cum se citesc fracțiile zecimale 3,07 și 0,205.
b) Scrie cu cifre fracția zecimală care se citește „cinci virgulă zero zero nouă”.
c) Scrie cu cifre fracția zecimală care se citește „optsprezece virgulă patruzeci și unu”.</w:t>
      </w:r>
    </w:p>
    <w:p>
      <w:pPr>
        <w:pBdr>
          <w:bottom w:val="single" w:sz="4" w:space="8"/>
        </w:pBdr>
      </w:pPr>
    </w:p>
    <w:p>
      <w:pPr>
        <w:spacing w:before="200"/>
      </w:pPr>
      <w:r>
        <w:rPr>
          <w:b/>
          <w:bCs/>
        </w:rPr>
        <w:t xml:space="preserve">5. </w:t>
      </w:r>
      <w:r>
        <w:t xml:space="preserve">a) Scrie fracția zecimală 36,507 ca sumă dintre partea întreagă și fracții ordinare cu numitorii 10, 100 și 1 000.
b) Scrie sub formă de fracție zecimală suma: 2 ∙ 100 + 4 ∙ 10 + 0 + 3/10 + 0/100 + 9/1 000.</w:t>
      </w:r>
    </w:p>
    <w:p>
      <w:pPr>
        <w:pBdr>
          <w:bottom w:val="single" w:sz="4" w:space="8"/>
        </w:pBdr>
      </w:pPr>
    </w:p>
    <w:p>
      <w:pPr>
        <w:spacing w:before="200"/>
      </w:pPr>
      <w:r>
        <w:rPr>
          <w:b/>
          <w:bCs/>
        </w:rPr>
        <w:t xml:space="preserve">6. </w:t>
      </w:r>
      <w:r>
        <w:t xml:space="preserve">Știind că 1 leu = 100 de bani și 1 kg = 1 000 g, scrie sub formă de fracție zecimală:
a) 12 lei și 35 de bani, exprimat în lei;
b) 7 lei și 5 bani, exprimat în lei;
c) 80 de bani, exprimat în lei;
d) 2 kg și 350 g, exprimat în kilograme.</w:t>
      </w:r>
    </w:p>
    <w:p>
      <w:pPr>
        <w:pBdr>
          <w:bottom w:val="single" w:sz="4" w:space="8"/>
        </w:pBdr>
      </w:pPr>
    </w:p>
    <w:p>
      <w:pPr>
        <w:spacing w:before="200"/>
      </w:pPr>
      <w:r>
        <w:rPr>
          <w:b/>
          <w:bCs/>
        </w:rPr>
        <w:t xml:space="preserve">7. </w:t>
      </w:r>
      <w:r>
        <w:t xml:space="preserve">Plasează virgula în numărul 3582061, în fiecare dintre cazurile de mai jos, astfel încât:
a) cifra sutimilor să fie 0;
b) cifra zecilor să fie 5;
c) cifra miimilor să fie 6;
d) partea întreagă să fie 35 820.</w:t>
      </w:r>
    </w:p>
    <w:p>
      <w:pPr>
        <w:pBdr>
          <w:bottom w:val="single" w:sz="4" w:space="8"/>
        </w:pBdr>
      </w:pPr>
    </w:p>
    <w:p>
      <w:pPr>
        <w:spacing w:before="200"/>
      </w:pPr>
      <w:r>
        <w:rPr>
          <w:b/>
          <w:bCs/>
        </w:rPr>
        <w:t xml:space="preserve">8. </w:t>
      </w:r>
      <w:r>
        <w:t xml:space="preserve">Ana afirmă că fracțiile zecimale 0,5 și 0,50 sunt diferite, deoarece a doua are mai multe cifre. Mihai afirmă că 0,5 = 0,05. Stabilește dacă fiecare dintre cei doi are dreptate și explică folosind fracții ordinare. Apoi scrie trei fracții zecimale egale cu 2,4.</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2026-11-08T17:00:17.165Z</dcterms:created>
  <dcterms:modified xsi:type="dcterms:W3CDTF">2026-11-08T17:00:17.165Z</dcterms:modified>
</cp:coreProperties>
</file>

<file path=docProps/custom.xml><?xml version="1.0" encoding="utf-8"?>
<Properties xmlns="http://schemas.openxmlformats.org/officeDocument/2006/custom-properties" xmlns:vt="http://schemas.openxmlformats.org/officeDocument/2006/docPropsVTypes"/>
</file>