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Despre ce ființă este textul? Notează trei informații esențiale pe care le afli despre ea (de exemplu, despre aspect, hrană sau locul unde trăiește).
TEXT: Ciocănitoarea pestriță mare este cea mai răspândită specie de ciocănitoare din România. Este o pasăre de talie mijlocie, cu o lungime de aproximativ 23–26 de centimetri, puțin mai mare decât un sturz. Penajul ei este negru cu alb, iar sub coadă are o pată roșie. Masculii se recunosc după o pată roșie mică pe ceafă. Ciocul este drept, lung și foarte puternic. Cu ajutorul lui, pasărea scobește scoarța copacilor și caută insecte și larve. Iarna se hrănește și cu semințe din conurile de molid și de pin. Penele cozii sunt rigide și o sprijină când se cațără pe trunchiuri. Ciocănitoarea trăiește în păduri, în parcuri și chiar în grădinile mari din orașe.</w:t>
      </w:r>
    </w:p>
    <w:p>
      <w:pPr>
        <w:pBdr>
          <w:bottom w:val="single" w:sz="4" w:space="8"/>
        </w:pBdr>
      </w:pPr>
    </w:p>
    <w:p>
      <w:pPr>
        <w:spacing w:before="200"/>
      </w:pPr>
      <w:r>
        <w:rPr>
          <w:b/>
          <w:bCs/>
        </w:rPr>
        <w:t xml:space="preserve">2. </w:t>
      </w:r>
      <w:r>
        <w:t xml:space="preserve">Recitește textul despre ciocănitoarea pestriță mare de la itemul 1. Transcrie trei adjective sau grupuri de cuvinte care conțin adjective la diferite grade de comparație. Precizează gradul de comparație al fiecăruia.</w:t>
      </w:r>
    </w:p>
    <w:p>
      <w:pPr>
        <w:pBdr>
          <w:bottom w:val="single" w:sz="4" w:space="8"/>
        </w:pBdr>
      </w:pPr>
    </w:p>
    <w:p>
      <w:pPr>
        <w:spacing w:before="200"/>
      </w:pPr>
      <w:r>
        <w:rPr>
          <w:b/>
          <w:bCs/>
        </w:rPr>
        <w:t xml:space="preserve">3. </w:t>
      </w:r>
      <w:r>
        <w:t xml:space="preserve">În textul de la itemul 1 apar mai multe cuvinte din câmpul lexical al corpului unei păsări. Transcrie cinci astfel de cuvinte. Explică, într-un enunț, ce legătură au aceste cuvinte cu tema textului.</w:t>
      </w:r>
    </w:p>
    <w:p>
      <w:pPr>
        <w:pBdr>
          <w:bottom w:val="single" w:sz="4" w:space="8"/>
        </w:pBdr>
      </w:pPr>
    </w:p>
    <w:p>
      <w:pPr>
        <w:spacing w:before="200"/>
      </w:pPr>
      <w:r>
        <w:rPr>
          <w:b/>
          <w:bCs/>
        </w:rPr>
        <w:t xml:space="preserve">4. </w:t>
      </w:r>
      <w:r>
        <w:t xml:space="preserve">Citește cele două fragmente de mai jos. Precizează care dintre ele este un text descriptiv nonliterar. Justifică-ți alegerea prin două trăsături ale textului nonliterar.
Fragmentul A: Bufnița, bătrâna înțeleaptă a pădurii, își rotește ochii ca două lune aurii și veghează, tăcută, somnul copacilor.
Fragmentul B: Bufnița este o pasăre de pradă nocturnă. Are ochii mari, orientați înainte, și auzul foarte dezvoltat. Poate roti capul mult mai mult decât omul, ceea ce o ajută să-și observe prada fără să se miște.</w:t>
      </w:r>
    </w:p>
    <w:p>
      <w:pPr>
        <w:pBdr>
          <w:bottom w:val="single" w:sz="4" w:space="8"/>
        </w:pBdr>
      </w:pPr>
    </w:p>
    <w:p>
      <w:pPr>
        <w:spacing w:before="200"/>
      </w:pPr>
      <w:r>
        <w:rPr>
          <w:b/>
          <w:bCs/>
        </w:rPr>
        <w:t xml:space="preserve">5. </w:t>
      </w:r>
      <w:r>
        <w:t xml:space="preserve">Folosește informațiile din textul de la itemul 1 și completează pe caiet o fișă de prezentare cu următoarele rubrici: Numele păsării; Lungimea; Culorile penajului; Hrana; Locul unde trăiește; Un semn după care se recunoaște masculul.</w:t>
      </w:r>
    </w:p>
    <w:p>
      <w:pPr>
        <w:pBdr>
          <w:bottom w:val="single" w:sz="4" w:space="8"/>
        </w:pBdr>
      </w:pPr>
    </w:p>
    <w:p>
      <w:pPr>
        <w:spacing w:before="200"/>
      </w:pPr>
      <w:r>
        <w:rPr>
          <w:b/>
          <w:bCs/>
        </w:rPr>
        <w:t xml:space="preserve">6. </w:t>
      </w:r>
      <w:r>
        <w:t xml:space="preserve">Rescrie enunțul de mai jos astfel încât să devină o descriere nonliterară, obiectivă. Elimină comparațiile și personificările și păstrează doar informațiile reale.
„Veverița, o mică domniță ruginie, cu o coadă stufoasă ca o flacără, zburdă veselă printre crengi și își ascunde comorile de alune pentru iarna cea aspră.”</w:t>
      </w:r>
    </w:p>
    <w:p>
      <w:pPr>
        <w:pBdr>
          <w:bottom w:val="single" w:sz="4" w:space="8"/>
        </w:pBdr>
      </w:pPr>
    </w:p>
    <w:p>
      <w:pPr>
        <w:spacing w:before="200"/>
      </w:pPr>
      <w:r>
        <w:rPr>
          <w:b/>
          <w:bCs/>
        </w:rPr>
        <w:t xml:space="preserve">7. </w:t>
      </w:r>
      <w:r>
        <w:t xml:space="preserve">Gândește-te la textul despre ciocănitoarea pestriță mare de la itemul 1. Numește două surse în care ai putea găsi un astfel de text, de exemplu un tip de carte sau de site. Precizează la ce altă disciplină școlară ți-ar fi de folos informațiile din el. Explică, într-un enunț, care este scopul unui text descriptiv nonliterar.</w:t>
      </w:r>
    </w:p>
    <w:p>
      <w:pPr>
        <w:pBdr>
          <w:bottom w:val="single" w:sz="4" w:space="8"/>
        </w:pBdr>
      </w:pPr>
    </w:p>
    <w:p>
      <w:pPr>
        <w:spacing w:before="200"/>
      </w:pPr>
      <w:r>
        <w:rPr>
          <w:b/>
          <w:bCs/>
        </w:rPr>
        <w:t xml:space="preserve">8. </w:t>
      </w:r>
      <w:r>
        <w:t xml:space="preserve">Redactează un text descriptiv nonliterar de 5–7 enunțuri despre un animal ales de tine (de exemplu: vulpea, barza, ariciul). Prezintă aspectul exterior, hrana și locul unde trăiește. Folosește cel puțin două adjective la grade de comparație diferite. Nu folosi comparații, personificări sau alte figuri de stil. Scrie corect și ordonat.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2026-11-08T18:27:37.308Z</dcterms:created>
  <dcterms:modified xsi:type="dcterms:W3CDTF">2026-11-08T18:27:37.308Z</dcterms:modified>
</cp:coreProperties>
</file>

<file path=docProps/custom.xml><?xml version="1.0" encoding="utf-8"?>
<Properties xmlns="http://schemas.openxmlformats.org/officeDocument/2006/custom-properties" xmlns:vt="http://schemas.openxmlformats.org/officeDocument/2006/docPropsVTypes"/>
</file>