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recapitularea cunoștințelor din clasa a V-a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Toți itemii fișei se referă la el.
„Dimineața, satul se trezea încet. Soarele cobora pe dealuri ca un păstor blând, iar vântul șoptea povești printre spice. Bunicul Ilie scoase căruța din șopron și mă strigă:
– Hai, Andrei, mergem la râu!
Am sărit din pat și am alergat după el. Pe drum, doi cocostârci ne priveau curioși din cuibul lor de pe stâlp. Apa râului era limpede și rece, iar pietrele luceau precum niște monede de argint.”
Rezolvă următoarele cerințe:
a. Desparte în silabe cuvintele: dimineața, soarele, pietrele.
b. Precizează câte silabe are fiecare dintre aceste cuvinte și dacă este monosilabic sau plurisilabic.
c. Scrie semivocala din fiecare dintre cele trei cuvinte.</w:t>
      </w:r>
    </w:p>
    <w:p>
      <w:pPr>
        <w:pBdr>
          <w:bottom w:val="single" w:sz="4" w:space="8"/>
        </w:pBdr>
      </w:pPr>
    </w:p>
    <w:p>
      <w:pPr>
        <w:spacing w:before="200"/>
      </w:pPr>
      <w:r>
        <w:rPr>
          <w:b/>
          <w:bCs/>
        </w:rPr>
        <w:t xml:space="preserve">2. </w:t>
      </w:r>
      <w:r>
        <w:t xml:space="preserve">Pornind de la textul de la itemul 1, rezolvă cerințele:
a. Scrie câte un sinonim potrivit pentru cuvintele „limpede” și „priveau”, așa cum sunt folosite în text.
b. Scrie câte un antonim pentru cuvintele „rece” și „încet”.
c. Transcrie din text trei cuvinte care fac parte din câmpul lexical al naturii.</w:t>
      </w:r>
    </w:p>
    <w:p>
      <w:pPr>
        <w:pBdr>
          <w:bottom w:val="single" w:sz="4" w:space="8"/>
        </w:pBdr>
      </w:pPr>
    </w:p>
    <w:p>
      <w:pPr>
        <w:spacing w:before="200"/>
      </w:pPr>
      <w:r>
        <w:rPr>
          <w:b/>
          <w:bCs/>
        </w:rPr>
        <w:t xml:space="preserve">3. </w:t>
      </w:r>
      <w:r>
        <w:t xml:space="preserve">Precizează partea de vorbire pentru fiecare dintre cuvintele de mai jos, extrase din textul de la itemul 1. Pentru substantiv, precizează și dacă este articulat și cu ce fel de articol.
a. blând (din „ca un păstor blând”)
b. el (din „am alergat după el”)
c. doi (din „doi cocostârci”)
d. de pe (din „de pe stâlp”)
e. satul (din „satul se trezea încet”)</w:t>
      </w:r>
    </w:p>
    <w:p>
      <w:pPr>
        <w:pBdr>
          <w:bottom w:val="single" w:sz="4" w:space="8"/>
        </w:pBdr>
      </w:pPr>
    </w:p>
    <w:p>
      <w:pPr>
        <w:spacing w:before="200"/>
      </w:pPr>
      <w:r>
        <w:rPr>
          <w:b/>
          <w:bCs/>
        </w:rPr>
        <w:t xml:space="preserve">4. </w:t>
      </w:r>
      <w:r>
        <w:t xml:space="preserve">Precizează modul și timpul pentru următoarele verbe din textul de la itemul 1: „se trezea”, „scoase”, „am alergat”, „mergem”. Apoi rescrie enunțul „Hai, Andrei, mergem la râu!” trecând verbul „mergem” la timpul viitor.</w:t>
      </w:r>
    </w:p>
    <w:p>
      <w:pPr>
        <w:pBdr>
          <w:bottom w:val="single" w:sz="4" w:space="8"/>
        </w:pBdr>
      </w:pPr>
    </w:p>
    <w:p>
      <w:pPr>
        <w:spacing w:before="200"/>
      </w:pPr>
      <w:r>
        <w:rPr>
          <w:b/>
          <w:bCs/>
        </w:rPr>
        <w:t xml:space="preserve">5. </w:t>
      </w:r>
      <w:r>
        <w:t xml:space="preserve">Analizează părțile de propoziție din enunțurile de mai jos, extrase din textul de la itemul 1:
a. Identifică subiectul și predicatul verbal din enunțul „vântul șoptea povești printre spice”.
b. Identifică subiectul și predicatul verbal din enunțul „Pe drum, doi cocostârci ne priveau curioși”.
c. Identifică atributul din structura „un păstor blând” și precizează prin ce parte de vorbire este exprimat.</w:t>
      </w:r>
    </w:p>
    <w:p>
      <w:pPr>
        <w:pBdr>
          <w:bottom w:val="single" w:sz="4" w:space="8"/>
        </w:pBdr>
      </w:pPr>
    </w:p>
    <w:p>
      <w:pPr>
        <w:spacing w:before="200"/>
      </w:pPr>
      <w:r>
        <w:rPr>
          <w:b/>
          <w:bCs/>
        </w:rPr>
        <w:t xml:space="preserve">6. </w:t>
      </w:r>
      <w:r>
        <w:t xml:space="preserve">Formulează răspunsuri scrise, în enunțuri complete, pentru următoarele cerințe referitoare la textul de la itemul 1:
a. Identifică un reper temporal și un reper spațial.
b. Numește personajele care participă la întâmplare.
c. Precizează cine povestește întâmplarea și justifică-ți răspunsul cu un cuvânt din text.
d. Menționează, într-un enunț, tema textului.</w:t>
      </w:r>
    </w:p>
    <w:p>
      <w:pPr>
        <w:pBdr>
          <w:bottom w:val="single" w:sz="4" w:space="8"/>
        </w:pBdr>
      </w:pPr>
    </w:p>
    <w:p>
      <w:pPr>
        <w:spacing w:before="200"/>
      </w:pPr>
      <w:r>
        <w:rPr>
          <w:b/>
          <w:bCs/>
        </w:rPr>
        <w:t xml:space="preserve">7. </w:t>
      </w:r>
      <w:r>
        <w:t xml:space="preserve">Pornind de la textul de la itemul 1:
a. Transcrie o comparație și numește cei doi termeni comparați, precum și cuvântul care îi leagă.
b. Transcrie o personificare și explică, într-un enunț, ce însușire omenească primește lucrul sau fenomenul naturii.
c. Precizează, într-un enunț, ce impresie îți lasă imaginea naturii descrise în text.</w:t>
      </w:r>
    </w:p>
    <w:p>
      <w:pPr>
        <w:pBdr>
          <w:bottom w:val="single" w:sz="4" w:space="8"/>
        </w:pBdr>
      </w:pPr>
    </w:p>
    <w:p>
      <w:pPr>
        <w:spacing w:before="200"/>
      </w:pPr>
      <w:r>
        <w:rPr>
          <w:b/>
          <w:bCs/>
        </w:rPr>
        <w:t xml:space="preserve">8. </w:t>
      </w:r>
      <w:r>
        <w:t xml:space="preserve">Imaginează-ți ce s-a întâmplat după ce Andrei și bunicul Ilie au ajuns la râu, în textul de la itemul 1. Scrie un text narativ de 120–140 de cuvinte, în care să continui întâmplarea. În redactarea textului:
• respectă structura textului narativ (introducere, cuprins, încheiere);
• integrează cel puțin o comparație și o personificare;
• folosește cel puțin o replică de dialog, marcată corect cu linie de dialog;
• respectă regulile de ortografie și de punctuație;
• dă un titlu sugestiv textului;
• încadrează-te în limita de cuvinte indicată.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2026-11-08T19:15:33.959Z</dcterms:created>
  <dcterms:modified xsi:type="dcterms:W3CDTF">2026-11-08T19:15:33.959Z</dcterms:modified>
</cp:coreProperties>
</file>

<file path=docProps/custom.xml><?xml version="1.0" encoding="utf-8"?>
<Properties xmlns="http://schemas.openxmlformats.org/officeDocument/2006/custom-properties" xmlns:vt="http://schemas.openxmlformats.org/officeDocument/2006/docPropsVTypes"/>
</file>