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Condiții ca un patrulater să fie paralelogram</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dintre patrulaterele convexe ABCD de mai jos, stabilește dacă putem afirma sigur că este paralelogram. Justifică răspunsul cu proprietatea potrivită sau explică de ce datele nu sunt suficiente.
a) AB = 5 cm, BC = 7 cm, CD = 5 cm, DA = 7 cm;
b) ∢A = 110°, ∢B = 70°, ∢C = 110°, ∢D = 70°;
c) AC ∩ BD = {O}, OA = 3 cm, OC = 3 cm, OB = 4 cm, OD = 5 cm;
d) AB || CD și AB = CD = 6 cm.</w:t>
      </w:r>
    </w:p>
    <w:p>
      <w:pPr>
        <w:pBdr>
          <w:bottom w:val="single" w:sz="4" w:space="8"/>
        </w:pBdr>
      </w:pPr>
    </w:p>
    <w:p>
      <w:pPr>
        <w:spacing w:before="200"/>
      </w:pPr>
      <w:r>
        <w:rPr>
          <w:b/>
          <w:bCs/>
        </w:rPr>
        <w:t xml:space="preserve">2. </w:t>
      </w:r>
      <w:r>
        <w:t xml:space="preserve">În patrulaterul convex ABCD avem ∢A = (3x + 10)°, ∢C = (5x − 50)°, ∢B = 2y° și ∢D = (y + 40)°. Determină numerele x și y pentru care unghiurile opuse ale patrulaterului sunt congruente. Calculează apoi măsurile celor patru unghiuri și verifică faptul că suma lor este 360°. Ce fel de patrulater este ABCD în acest caz? Justifică.</w:t>
      </w:r>
    </w:p>
    <w:p>
      <w:pPr>
        <w:pBdr>
          <w:bottom w:val="single" w:sz="4" w:space="8"/>
        </w:pBdr>
      </w:pPr>
    </w:p>
    <w:p>
      <w:pPr>
        <w:spacing w:before="200"/>
      </w:pPr>
      <w:r>
        <w:rPr>
          <w:b/>
          <w:bCs/>
        </w:rPr>
        <w:t xml:space="preserve">3. </w:t>
      </w:r>
      <w:r>
        <w:t xml:space="preserve">În patrulaterul convex ABCD avem AB = (2x + 3) cm, CD = (x + 7) cm, BC = (3y − 1) cm și AD = (y + 9) cm. Află x și y astfel încât ABCD să fie paralelogram, folosind condiția referitoare la laturile opuse. Calculează apoi perimetrul paralelogramului obținut.</w:t>
      </w:r>
    </w:p>
    <w:p>
      <w:pPr>
        <w:pBdr>
          <w:bottom w:val="single" w:sz="4" w:space="8"/>
        </w:pBdr>
      </w:pPr>
    </w:p>
    <w:p>
      <w:pPr>
        <w:spacing w:before="200"/>
      </w:pPr>
      <w:r>
        <w:rPr>
          <w:b/>
          <w:bCs/>
        </w:rPr>
        <w:t xml:space="preserve">4. </w:t>
      </w:r>
      <w:r>
        <w:t xml:space="preserve">Diagonalele patrulaterului convex ABCD se intersectează în punctul O. Se știe că AO = (x + 2) cm, OC = (2x − 3) cm, BO = 3y cm și OD = (y + 8) cm. Determină x și y astfel încât ABCD să fie paralelogram, apoi calculează lungimile diagonalelor AC și BD. Precizează ce reprezintă punctul O pentru paralelogramul ABCD.</w:t>
      </w:r>
    </w:p>
    <w:p>
      <w:pPr>
        <w:pBdr>
          <w:bottom w:val="single" w:sz="4" w:space="8"/>
        </w:pBdr>
      </w:pPr>
    </w:p>
    <w:p>
      <w:pPr>
        <w:spacing w:before="200"/>
      </w:pPr>
      <w:r>
        <w:rPr>
          <w:b/>
          <w:bCs/>
        </w:rPr>
        <w:t xml:space="preserve">5. </w:t>
      </w:r>
      <w:r>
        <w:t xml:space="preserve">Fie paralelogramul ABCD, iar M și N puncte pe diagonala BD, astfel încât BM = DN și M se află între B și N. Scrie ipoteza și concluzia, apoi demonstrează că patrulaterul AMCN este paralelogram. (Indicație: folosește mijlocul diagonalelor.)</w:t>
      </w:r>
    </w:p>
    <w:p>
      <w:pPr>
        <w:pBdr>
          <w:bottom w:val="single" w:sz="4" w:space="8"/>
        </w:pBdr>
      </w:pPr>
    </w:p>
    <w:p>
      <w:pPr>
        <w:spacing w:before="200"/>
      </w:pPr>
      <w:r>
        <w:rPr>
          <w:b/>
          <w:bCs/>
        </w:rPr>
        <w:t xml:space="preserve">6. </w:t>
      </w:r>
      <w:r>
        <w:t xml:space="preserve">În paralelogramul ABCD, punctul M este mijlocul laturii AB, iar punctul N este mijlocul laturii CD.
a) Demonstrează că patrulaterul AMCN este paralelogram, folosind teorema: „Un patrulater convex este paralelogram dacă și numai dacă două laturi opuse ale lui sunt paralele și congruente.”
b) Demonstrează că și patrulaterul MBCN este paralelogram.</w:t>
      </w:r>
    </w:p>
    <w:p>
      <w:pPr>
        <w:pBdr>
          <w:bottom w:val="single" w:sz="4" w:space="8"/>
        </w:pBdr>
      </w:pPr>
    </w:p>
    <w:p>
      <w:pPr>
        <w:spacing w:before="200"/>
      </w:pPr>
      <w:r>
        <w:rPr>
          <w:b/>
          <w:bCs/>
        </w:rPr>
        <w:t xml:space="preserve">7. </w:t>
      </w:r>
      <w:r>
        <w:t xml:space="preserve">Andrei afirmă: „Dacă un patrulater convex ABCD are AB || CD și AD ≡ BC, atunci ABCD este sigur paralelogram.” Are dreptate Andrei? Justifică răspunsul. Dacă afirmația este falsă, dă un contraexemplu și descrie-l printr-un desen sau în cuvinte. Apoi modifică o singură condiție din enunț, astfel încât afirmația să devină adevărată.</w:t>
      </w:r>
    </w:p>
    <w:p>
      <w:pPr>
        <w:pBdr>
          <w:bottom w:val="single" w:sz="4" w:space="8"/>
        </w:pBdr>
      </w:pPr>
    </w:p>
    <w:p>
      <w:pPr>
        <w:spacing w:before="200"/>
      </w:pPr>
      <w:r>
        <w:rPr>
          <w:b/>
          <w:bCs/>
        </w:rPr>
        <w:t xml:space="preserve">8. </w:t>
      </w:r>
      <w:r>
        <w:t xml:space="preserve">O lampă de birou are un braț articulat format din patru bare prinse în articulațiile A, B, C și D. Barele AB și CD au fiecare 40 cm, iar barele BC și DA au fiecare 25 cm. Patrulaterul ABCD rămâne convex în orice poziție a lampii.
a) Explică de ce, oricum am deschide brațul, bara AB rămâne paralelă cu bara CD.
b) Într-o anumită poziție, ∢ABC = 65°. Calculează măsurile celorlalte unghiuri ale patrulaterului ABCD.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2026-11-08T19:31:30.809Z</dcterms:created>
  <dcterms:modified xsi:type="dcterms:W3CDTF">2026-11-08T19:31:30.810Z</dcterms:modified>
</cp:coreProperties>
</file>

<file path=docProps/custom.xml><?xml version="1.0" encoding="utf-8"?>
<Properties xmlns="http://schemas.openxmlformats.org/officeDocument/2006/custom-properties" xmlns:vt="http://schemas.openxmlformats.org/officeDocument/2006/docPropsVTypes"/>
</file>