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Modul imperativ</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Transcrie toate verbele la modul imperativ. Pentru fiecare verb, precizează dacă este la forma afirmativă sau negativă și la ce număr este (singular sau plural).
— Andrei, vino repede la fereastră! strigă Ana. Uită-te cât de frumos ninge!
— Nu deschide geamul, că intră frigul! răspunse fratele ei. Mai bine ia-ți haina și ajută-mă să fac un om de zăpadă!
Mama îi auzi din bucătărie și le zise:
— Copii, nu ieșiți afară fără mănuși! Îmbrăcați-vă gros!</w:t>
      </w:r>
    </w:p>
    <w:p>
      <w:pPr>
        <w:pBdr>
          <w:bottom w:val="single" w:sz="4" w:space="8"/>
        </w:pBdr>
      </w:pPr>
    </w:p>
    <w:p>
      <w:pPr>
        <w:spacing w:before="200"/>
      </w:pPr>
      <w:r>
        <w:rPr>
          <w:b/>
          <w:bCs/>
        </w:rPr>
        <w:t xml:space="preserve">2. </w:t>
      </w:r>
      <w:r>
        <w:t xml:space="preserve">Scrie formele de imperativ, persoana a II-a, numărul singular, afirmativ și negativ, ale următoarelor verbe: a scrie, a cânta, a veni, a tăcea, a face, a conduce, a contrazice, a fi.
Model: a citi – citește! / nu citi!</w:t>
      </w:r>
    </w:p>
    <w:p>
      <w:pPr>
        <w:pBdr>
          <w:bottom w:val="single" w:sz="4" w:space="8"/>
        </w:pBdr>
      </w:pPr>
    </w:p>
    <w:p>
      <w:pPr>
        <w:spacing w:before="200"/>
      </w:pPr>
      <w:r>
        <w:rPr>
          <w:b/>
          <w:bCs/>
        </w:rPr>
        <w:t xml:space="preserve">3. </w:t>
      </w:r>
      <w:r>
        <w:t xml:space="preserve">Scrie formele de imperativ, persoana a II-a, numărul plural, afirmativ și negativ, ale verbelor: a învăța, a alerga, a ține, a scrie, a fi, a face. Apoi alcătuiește câte un enunț imperativ cu două dintre formele scrise: unul cu o formă afirmativă și unul cu o formă negativă.</w:t>
      </w:r>
    </w:p>
    <w:p>
      <w:pPr>
        <w:pBdr>
          <w:bottom w:val="single" w:sz="4" w:space="8"/>
        </w:pBdr>
      </w:pPr>
    </w:p>
    <w:p>
      <w:pPr>
        <w:spacing w:before="200"/>
      </w:pPr>
      <w:r>
        <w:rPr>
          <w:b/>
          <w:bCs/>
        </w:rPr>
        <w:t xml:space="preserve">4. </w:t>
      </w:r>
      <w:r>
        <w:t xml:space="preserve">Fiecare dintre enunțurile de mai jos conține o greșeală la verbul aflat la modul imperativ. Rescrie enunțurile corect.
a. Nu fii trist, totul va fi bine!
b. Dute la magazin și cumpără pâine!
c. Copii, scrie-ți titlul lecției în caiet!
d. Fi atent când traversezi strada!
e. Zii-mi o poezie de iarnă!
f. Nu reduce viteza la intrarea în curbă! – Ba da, redu-o! Nu trage de volan, condu-ce atent!</w:t>
      </w:r>
    </w:p>
    <w:p>
      <w:pPr>
        <w:pBdr>
          <w:bottom w:val="single" w:sz="4" w:space="8"/>
        </w:pBdr>
      </w:pPr>
    </w:p>
    <w:p>
      <w:pPr>
        <w:spacing w:before="200"/>
      </w:pPr>
      <w:r>
        <w:rPr>
          <w:b/>
          <w:bCs/>
        </w:rPr>
        <w:t xml:space="preserve">5. </w:t>
      </w:r>
      <w:r>
        <w:t xml:space="preserve">Trece verbele la imperativ din enunțurile următoare de la numărul singular la numărul plural și rescrie enunțurile, făcând toate modificările necesare.
a. Adu-mi, te rog, cartea de pe bancă!
b. Nu te supăra pe mine!
c. Fii cuminte la bunici!
d. Du-te acasă înainte să plouă!
e. Taci și ascultă povestea!</w:t>
      </w:r>
    </w:p>
    <w:p>
      <w:pPr>
        <w:pBdr>
          <w:bottom w:val="single" w:sz="4" w:space="8"/>
        </w:pBdr>
      </w:pPr>
    </w:p>
    <w:p>
      <w:pPr>
        <w:spacing w:before="200"/>
      </w:pPr>
      <w:r>
        <w:rPr>
          <w:b/>
          <w:bCs/>
        </w:rPr>
        <w:t xml:space="preserve">6. </w:t>
      </w:r>
      <w:r>
        <w:t xml:space="preserve">Precizează modul (indicativ sau imperativ) al verbelor scrise cu majuscule din enunțurile de mai jos. Apoi explică, într-un enunț, după ce ți-ai dat seama, în perechile a–b și e–f, că verbele au moduri diferite, deși au aceeași formă.
a. Ionel, CITEȘTE cu voce tare!
b. Ionel CITEȘTE în fiecare seară.
c. SCRIEȚI-VĂ numele pe foaie!
d. Voi SCRIEȚI foarte frumos.
e. ASCULTĂ, te rog, ce îți spun!
f. Mihai ASCULTĂ muzică în camera lui.</w:t>
      </w:r>
    </w:p>
    <w:p>
      <w:pPr>
        <w:pBdr>
          <w:bottom w:val="single" w:sz="4" w:space="8"/>
        </w:pBdr>
      </w:pPr>
    </w:p>
    <w:p>
      <w:pPr>
        <w:spacing w:before="200"/>
      </w:pPr>
      <w:r>
        <w:rPr>
          <w:b/>
          <w:bCs/>
        </w:rPr>
        <w:t xml:space="preserve">7. </w:t>
      </w:r>
      <w:r>
        <w:t xml:space="preserve">Cel mai bun prieten al tău pleacă pentru prima dată într-o tabără la munte, fără părinți. Scrie patru enunțuri imperative prin care să-i dai sfaturi: două afirmative și două negative. Folosește verbe diferite și încheie corect fiecare enunț.</w:t>
      </w:r>
    </w:p>
    <w:p>
      <w:pPr>
        <w:pBdr>
          <w:bottom w:val="single" w:sz="4" w:space="8"/>
        </w:pBdr>
      </w:pPr>
    </w:p>
    <w:p>
      <w:pPr>
        <w:spacing w:before="200"/>
      </w:pPr>
      <w:r>
        <w:rPr>
          <w:b/>
          <w:bCs/>
        </w:rPr>
        <w:t xml:space="preserve">8. </w:t>
      </w:r>
      <w:r>
        <w:t xml:space="preserve">Clasa voastră a amenajat un colț de lectură, cu o mică bibliotecă. Redactează un regulament de 5–6 reguli pentru folosirea bibliotecii clasei. Regulile se adresează tuturor colegilor, deci verbele la imperativ vor fi la plural. Folosește cel puțin două forme negative. La final, subliniază sau transcrie verbele la modul imperativ pe care le-ai folosit.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2026-11-08T20:00:41.258Z</dcterms:created>
  <dcterms:modified xsi:type="dcterms:W3CDTF">2026-11-08T20:00:41.258Z</dcterms:modified>
</cp:coreProperties>
</file>

<file path=docProps/custom.xml><?xml version="1.0" encoding="utf-8"?>
<Properties xmlns="http://schemas.openxmlformats.org/officeDocument/2006/custom-properties" xmlns:vt="http://schemas.openxmlformats.org/officeDocument/2006/docPropsVTypes"/>
</file>