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Descrierea unei persoane. Autoportretul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apoi precizează ce informații conține introducerea, ce conține cuprinsul și ce conține încheierea acestui autoportret.
„Mă numesc Ioana Stan, am 11 ani și sunt elevă în clasa a V-a la o școală din Brașov.
Sunt destul de înaltă pentru vârsta mea și am părul castaniu, prins mereu într-o coadă. Ochii mei verzi și pistruii de pe nas îi fac pe colegi să-mi spună «Veverița». Sunt o fire veselă și răbdătoare. Când un coleg nu înțelege o problemă la matematică, îmi place să i-o explic pas cu pas. Uneori sunt cam încăpățânată, dar recunosc când greșesc. Pasiunea mea este desenul: umplu caiete întregi cu animale și personaje inventate.
Cred că mă face unică felul în care privesc lumea: în fiecare nor găsesc o poveste.”</w:t>
      </w:r>
    </w:p>
    <w:p>
      <w:pPr>
        <w:pBdr>
          <w:bottom w:val="single" w:sz="4" w:space="8"/>
        </w:pBdr>
      </w:pPr>
    </w:p>
    <w:p>
      <w:pPr>
        <w:spacing w:before="200"/>
      </w:pPr>
      <w:r>
        <w:rPr>
          <w:b/>
          <w:bCs/>
        </w:rPr>
        <w:t xml:space="preserve">2. </w:t>
      </w:r>
      <w:r>
        <w:t xml:space="preserve">Recitește autoportretul Ioanei de mai jos. Transcrie din text trei trăsături fizice și trei trăsături morale ale fetei.
„Mă numesc Ioana Stan, am 11 ani și sunt elevă în clasa a V-a la o școală din Brașov. Sunt destul de înaltă pentru vârsta mea și am părul castaniu, prins mereu într-o coadă. Ochii mei verzi și pistruii de pe nas îi fac pe colegi să-mi spună «Veverița». Sunt o fire veselă și răbdătoare. Când un coleg nu înțelege o problemă la matematică, îmi place să i-o explic pas cu pas. Uneori sunt cam încăpățânată, dar recunosc când greșesc. Pasiunea mea este desenul: umplu caiete întregi cu animale și personaje inventate.”</w:t>
      </w:r>
    </w:p>
    <w:p>
      <w:pPr>
        <w:pBdr>
          <w:bottom w:val="single" w:sz="4" w:space="8"/>
        </w:pBdr>
      </w:pPr>
    </w:p>
    <w:p>
      <w:pPr>
        <w:spacing w:before="200"/>
      </w:pPr>
      <w:r>
        <w:rPr>
          <w:b/>
          <w:bCs/>
        </w:rPr>
        <w:t xml:space="preserve">3. </w:t>
      </w:r>
      <w:r>
        <w:t xml:space="preserve">Un autoportret se scrie la persoana I, numărul singular. Transcrie din fragmentul de mai jos trei verbe și două pronume la persoana I singular. Apoi explică, într-un enunț, de ce autoportretul se scrie la această persoană.
„Mă numesc Ioana Stan și sunt elevă în clasa a V-a. Pasiunea mea este desenul. Uneori sunt cam încăpățânată, dar recunosc când greșesc.”</w:t>
      </w:r>
    </w:p>
    <w:p>
      <w:pPr>
        <w:pBdr>
          <w:bottom w:val="single" w:sz="4" w:space="8"/>
        </w:pBdr>
      </w:pPr>
    </w:p>
    <w:p>
      <w:pPr>
        <w:spacing w:before="200"/>
      </w:pPr>
      <w:r>
        <w:rPr>
          <w:b/>
          <w:bCs/>
        </w:rPr>
        <w:t xml:space="preserve">4. </w:t>
      </w:r>
      <w:r>
        <w:t xml:space="preserve">Împarte cuvintele și expresiile de mai jos în două grupe: trăsături fizice și trăsături morale.
scund, generos, ochi căprui, sincer, slab, curajos, păr creț, timid, ten măsliniu, harnic</w:t>
      </w:r>
    </w:p>
    <w:p>
      <w:pPr>
        <w:pBdr>
          <w:bottom w:val="single" w:sz="4" w:space="8"/>
        </w:pBdr>
      </w:pPr>
    </w:p>
    <w:p>
      <w:pPr>
        <w:spacing w:before="200"/>
      </w:pPr>
      <w:r>
        <w:rPr>
          <w:b/>
          <w:bCs/>
        </w:rPr>
        <w:t xml:space="preserve">5. </w:t>
      </w:r>
      <w:r>
        <w:t xml:space="preserve">Textul de mai jos este portretul unui băiat, scris la persoana a III-a. Transformă-l în autoportret: rescrie-l la persoana I singular, ca și cum Andrei ar vorbi despre el însuși.
„Andrei are 12 ani. El este scund și are ochii albaștri. Este un băiat glumeț și îi place să joace fotbal. Își ajută mereu fratele mai mic la teme.”</w:t>
      </w:r>
    </w:p>
    <w:p>
      <w:pPr>
        <w:pBdr>
          <w:bottom w:val="single" w:sz="4" w:space="8"/>
        </w:pBdr>
      </w:pPr>
    </w:p>
    <w:p>
      <w:pPr>
        <w:spacing w:before="200"/>
      </w:pPr>
      <w:r>
        <w:rPr>
          <w:b/>
          <w:bCs/>
        </w:rPr>
        <w:t xml:space="preserve">6. </w:t>
      </w:r>
      <w:r>
        <w:t xml:space="preserve">Enunțurile de mai jos fac parte din autoportretul unui elev și conțin greșeli de scriere. Rescrie-le corect.
a) Mam născut într-un sat de lângă Iași.
b) Sunt un băiat cu păr negru și cu ochi negrii.
c) Prieteni mei spun că sunt glumeț.
d) Îmi place sămi ajut părinții în grădină.</w:t>
      </w:r>
    </w:p>
    <w:p>
      <w:pPr>
        <w:pBdr>
          <w:bottom w:val="single" w:sz="4" w:space="8"/>
        </w:pBdr>
      </w:pPr>
    </w:p>
    <w:p>
      <w:pPr>
        <w:spacing w:before="200"/>
      </w:pPr>
      <w:r>
        <w:rPr>
          <w:b/>
          <w:bCs/>
        </w:rPr>
        <w:t xml:space="preserve">7. </w:t>
      </w:r>
      <w:r>
        <w:t xml:space="preserve">Alege două calități care te definesc. Pentru fiecare, scrie un enunț în care să arăți cum folosești acea calitate în relația cu cei din jur (familie, colegi, prieteni). Exemplu: „Sunt răbdătoare: când sora mea mai mică învață să scrie, o ajut fără să mă enervez.”</w:t>
      </w:r>
    </w:p>
    <w:p>
      <w:pPr>
        <w:pBdr>
          <w:bottom w:val="single" w:sz="4" w:space="8"/>
        </w:pBdr>
      </w:pPr>
    </w:p>
    <w:p>
      <w:pPr>
        <w:spacing w:before="200"/>
      </w:pPr>
      <w:r>
        <w:rPr>
          <w:b/>
          <w:bCs/>
        </w:rPr>
        <w:t xml:space="preserve">8. </w:t>
      </w:r>
      <w:r>
        <w:t xml:space="preserve">Scrie un text de 80–100 de cuvinte în care să-ți faci autoportretul. Înainte să scrii, fă un plan care să răspundă la întrebările: Cine sunt? Cum arăt? Ce calități mă definesc? Care sunt pasiunile mele?
În redactare, ține cont de următoarele cerințe:
– să scrii la persoana I singular;
– să marchezi prin alineate introducerea (nume, vârstă, ocupație), cuprinsul (trăsături fizice, trăsături morale, pasiuni) și încheierea (ce te face unic);
– să te exprimi clar și corect;
– să respecți normele de ortografie și de punctuație;
– să scrii citeț.</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2026-11-08T20:10:28.547Z</dcterms:created>
  <dcterms:modified xsi:type="dcterms:W3CDTF">2026-11-08T20:10:28.547Z</dcterms:modified>
</cp:coreProperties>
</file>

<file path=docProps/custom.xml><?xml version="1.0" encoding="utf-8"?>
<Properties xmlns="http://schemas.openxmlformats.org/officeDocument/2006/custom-properties" xmlns:vt="http://schemas.openxmlformats.org/officeDocument/2006/docPropsVTypes"/>
</file>