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descrierea obiectivă și descrierea expresivă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A:
Textul A: „Teiul este un arbore cu frunze căzătoare, care poate atinge înălțimea de 25–30 de metri. Frunzele sale au formă de inimă și marginea zimțată. În luna iunie, teiul înflorește. Florile sunt mici, de culoare galben-pal, și au un miros puternic. Ele se culeg și se usucă pentru a se prepara ceaiul de tei. În țara noastră, teiul crește în păduri, dar și în parcuri și pe marginea străzilor.”
Transcrie și completează enunțurile cu informațiile potrivite din textul A:
a) Teiul poate atinge înălțimea de .... .
b) Frunzele teiului au formă de .... .
c) Teiul înflorește în luna .... .
d) Florile teiului sunt de culoare .... .
e) Florile uscate se folosesc pentru .... .
f) În țara noastră, teiul crește în .... .</w:t>
      </w:r>
    </w:p>
    <w:p>
      <w:pPr>
        <w:pBdr>
          <w:bottom w:val="single" w:sz="4" w:space="8"/>
        </w:pBdr>
      </w:pPr>
    </w:p>
    <w:p>
      <w:pPr>
        <w:spacing w:before="200"/>
      </w:pPr>
      <w:r>
        <w:rPr>
          <w:b/>
          <w:bCs/>
        </w:rPr>
        <w:t xml:space="preserve">2. </w:t>
      </w:r>
      <w:r>
        <w:t xml:space="preserve">Citește cu atenție textul B:
Textul B: „În fața casei bunicii, bătrânul tei își întinde brațele ca un uriaș ocrotitor. Vara, frunzele lui în formă de inimă șoptesc povești vântului, iar florile galbene, mărunte ca niște stele căzute, umplu ulița de un parfum dulce. Ori de câte ori mă așez la umbra lui, simt că mă îmbrățișează un prieten vechi.”
Precizează, în câte un enunț, care este scopul textului A (de la itemul 1) și care este scopul textului B: să informeze cititorul sau să-l impresioneze și să-l emoționeze? Motivează fiecare răspuns cu un argument din text.</w:t>
      </w:r>
    </w:p>
    <w:p>
      <w:pPr>
        <w:pBdr>
          <w:bottom w:val="single" w:sz="4" w:space="8"/>
        </w:pBdr>
      </w:pPr>
    </w:p>
    <w:p>
      <w:pPr>
        <w:spacing w:before="200"/>
      </w:pPr>
      <w:r>
        <w:rPr>
          <w:b/>
          <w:bCs/>
        </w:rPr>
        <w:t xml:space="preserve">3. </w:t>
      </w:r>
      <w:r>
        <w:t xml:space="preserve">Transcrie din textul B (de la itemul 2) două comparații și o personificare. Subliniază, la fiecare comparație, cuvântul care face legătura dintre cei doi termeni comparați.</w:t>
      </w:r>
    </w:p>
    <w:p>
      <w:pPr>
        <w:pBdr>
          <w:bottom w:val="single" w:sz="4" w:space="8"/>
        </w:pBdr>
      </w:pPr>
    </w:p>
    <w:p>
      <w:pPr>
        <w:spacing w:before="200"/>
      </w:pPr>
      <w:r>
        <w:rPr>
          <w:b/>
          <w:bCs/>
        </w:rPr>
        <w:t xml:space="preserve">4. </w:t>
      </w:r>
      <w:r>
        <w:t xml:space="preserve">Recitește textele A și B. Precizează la ce persoană gramaticală sunt scrise verbele din fiecare text. Transcrie apoi din textul B un enunț în care autorul își exprimă sentimentele față de arborele descris. Numește sentimentul exprimat.</w:t>
      </w:r>
    </w:p>
    <w:p>
      <w:pPr>
        <w:pBdr>
          <w:bottom w:val="single" w:sz="4" w:space="8"/>
        </w:pBdr>
      </w:pPr>
    </w:p>
    <w:p>
      <w:pPr>
        <w:spacing w:before="200"/>
      </w:pPr>
      <w:r>
        <w:rPr>
          <w:b/>
          <w:bCs/>
        </w:rPr>
        <w:t xml:space="preserve">5. </w:t>
      </w:r>
      <w:r>
        <w:t xml:space="preserve">Ambele texte, A și B, descriu teiul. Scrie trei deosebiri dintre textul A (descriere obiectivă, nonliterară) și textul B (descriere expresivă, literară). Formulează fiecare deosebire într-un enunț separat. Poți avea în vedere: scopul textului, persoana folosită, prezența procedeelor artistice, felul în care poate fi înțeles textul de cititori diferiți.</w:t>
      </w:r>
    </w:p>
    <w:p>
      <w:pPr>
        <w:pBdr>
          <w:bottom w:val="single" w:sz="4" w:space="8"/>
        </w:pBdr>
      </w:pPr>
    </w:p>
    <w:p>
      <w:pPr>
        <w:spacing w:before="200"/>
      </w:pPr>
      <w:r>
        <w:rPr>
          <w:b/>
          <w:bCs/>
        </w:rPr>
        <w:t xml:space="preserve">6. </w:t>
      </w:r>
      <w:r>
        <w:t xml:space="preserve">Enunțurile de mai jos fac parte dintr-o descriere obiectivă. Rescrie-le, transformându-le în enunțuri expresive. În primul enunț folosește o comparație, iar în al doilea o personificare.
a) Lacul din parc este mic și are apa limpede.
b) Vântul bate prin crengile copacilor.</w:t>
      </w:r>
    </w:p>
    <w:p>
      <w:pPr>
        <w:pBdr>
          <w:bottom w:val="single" w:sz="4" w:space="8"/>
        </w:pBdr>
      </w:pPr>
    </w:p>
    <w:p>
      <w:pPr>
        <w:spacing w:before="200"/>
      </w:pPr>
      <w:r>
        <w:rPr>
          <w:b/>
          <w:bCs/>
        </w:rPr>
        <w:t xml:space="preserve">7. </w:t>
      </w:r>
      <w:r>
        <w:t xml:space="preserve">Enunțurile de mai jos fac parte dintr-o descriere expresivă. Rescrie-le sub forma unei descrieri obiective: păstrează doar informațiile exacte, folosește persoana a III-a și renunță la comparații, la personificări și la exprimarea sentimentelor.
a) Luna, ca un bănuț de argint, privea curioasă pe fereastra mea.
b) Ghiozdanul meu albastru, un prieten credincios, mă așteaptă răbdător lângă ușă.</w:t>
      </w:r>
    </w:p>
    <w:p>
      <w:pPr>
        <w:pBdr>
          <w:bottom w:val="single" w:sz="4" w:space="8"/>
        </w:pBdr>
      </w:pPr>
    </w:p>
    <w:p>
      <w:pPr>
        <w:spacing w:before="200"/>
      </w:pPr>
      <w:r>
        <w:rPr>
          <w:b/>
          <w:bCs/>
        </w:rPr>
        <w:t xml:space="preserve">8. </w:t>
      </w:r>
      <w:r>
        <w:t xml:space="preserve">Alege un obiect din sala de clasă sau din ghiozdanul tău, de exemplu banca, tabla, penarul sau un dicționar. Scrie un text descriptiv obiectiv de 80–120 de cuvinte, în care să prezinți clar și precis obiectul ales. Vei avea în vedere următoarele repere:
• să precizezi forma, culoarea, mărimea, materialul din care este făcut, elementele componente, locul în care se află și la ce folosește;
• să folosești doar informații exacte, reale, și persoana a III-a;
• să nu folosești comparații, personificări sau cuvinte care exprimă sentimente;
• să respecți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2026-11-08T19:36:21.480Z</dcterms:created>
  <dcterms:modified xsi:type="dcterms:W3CDTF">2026-11-08T19:36:21.480Z</dcterms:modified>
</cp:coreProperties>
</file>

<file path=docProps/custom.xml><?xml version="1.0" encoding="utf-8"?>
<Properties xmlns="http://schemas.openxmlformats.org/officeDocument/2006/custom-properties" xmlns:vt="http://schemas.openxmlformats.org/officeDocument/2006/docPropsVTypes"/>
</file>