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Transformarea unei fracții zecimale periodice în fracție ordinară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dintre fracțiile zecimale periodice 4,(52); 0,7(1); 13,05(8); 0,(307), precizează: a) dacă este periodică simplă sau periodică mixtă; b) care este perioada; c) care este partea neperiodică (dacă există); d) care este numitorul fracției ordinare obținute prin transformare, înainte de simplificare.</w:t>
      </w:r>
    </w:p>
    <w:p>
      <w:pPr>
        <w:pBdr>
          <w:bottom w:val="single" w:sz="4" w:space="8"/>
        </w:pBdr>
      </w:pPr>
    </w:p>
    <w:p>
      <w:pPr>
        <w:spacing w:before="200"/>
      </w:pPr>
      <w:r>
        <w:rPr>
          <w:b/>
          <w:bCs/>
        </w:rPr>
        <w:t xml:space="preserve">2. </w:t>
      </w:r>
      <w:r>
        <w:t xml:space="preserve">Transformă următoarele fracții zecimale periodice simple în fracții ordinare ireductibile: a) 0,(6); b) 3,(27); c) 0,(108). Scrie toate etapele de calcul.</w:t>
      </w:r>
    </w:p>
    <w:p>
      <w:pPr>
        <w:pBdr>
          <w:bottom w:val="single" w:sz="4" w:space="8"/>
        </w:pBdr>
      </w:pPr>
    </w:p>
    <w:p>
      <w:pPr>
        <w:spacing w:before="200"/>
      </w:pPr>
      <w:r>
        <w:rPr>
          <w:b/>
          <w:bCs/>
        </w:rPr>
        <w:t xml:space="preserve">3. </w:t>
      </w:r>
      <w:r>
        <w:t xml:space="preserve">Transformă următoarele fracții zecimale periodice mixte în fracții ordinare ireductibile: a) 0,1(6); b) 2,3(5); c) 0,08(3). Scrie toate etapele de calcul.</w:t>
      </w:r>
    </w:p>
    <w:p>
      <w:pPr>
        <w:pBdr>
          <w:bottom w:val="single" w:sz="4" w:space="8"/>
        </w:pBdr>
      </w:pPr>
    </w:p>
    <w:p>
      <w:pPr>
        <w:spacing w:before="200"/>
      </w:pPr>
      <w:r>
        <w:rPr>
          <w:b/>
          <w:bCs/>
        </w:rPr>
        <w:t xml:space="preserve">4. </w:t>
      </w:r>
      <w:r>
        <w:t xml:space="preserve">Un elev a transformat fracția zecimală 1,2(5) astfel: 1,2(5) = (125 − 12) / 99 = 113/99. Explică ce greșeală a făcut elevul. Apoi scrie transformarea corectă și dă rezultatul sub formă de fracție ordinară ireductibilă.</w:t>
      </w:r>
    </w:p>
    <w:p>
      <w:pPr>
        <w:pBdr>
          <w:bottom w:val="single" w:sz="4" w:space="8"/>
        </w:pBdr>
      </w:pPr>
    </w:p>
    <w:p>
      <w:pPr>
        <w:spacing w:before="200"/>
      </w:pPr>
      <w:r>
        <w:rPr>
          <w:b/>
          <w:bCs/>
        </w:rPr>
        <w:t xml:space="preserve">5. </w:t>
      </w:r>
      <w:r>
        <w:t xml:space="preserve">Transformă fracțiile zecimale periodice în fracții ordinare, apoi calculează și scrie rezultatul sub formă de fracție ordinară ireductibilă: a) 0,(3) + 0,1(6); b) 1,(2) − 0,(5); c) 0,(6) · 0,1(5).</w:t>
      </w:r>
    </w:p>
    <w:p>
      <w:pPr>
        <w:pBdr>
          <w:bottom w:val="single" w:sz="4" w:space="8"/>
        </w:pBdr>
      </w:pPr>
    </w:p>
    <w:p>
      <w:pPr>
        <w:spacing w:before="200"/>
      </w:pPr>
      <w:r>
        <w:rPr>
          <w:b/>
          <w:bCs/>
        </w:rPr>
        <w:t xml:space="preserve">6. </w:t>
      </w:r>
      <w:r>
        <w:t xml:space="preserve">Determină cifrele a și b astfel încât: a) a,(b) = 23/9; b) 0,a(b) = 7/45. Justifică răspunsul.</w:t>
      </w:r>
    </w:p>
    <w:p>
      <w:pPr>
        <w:pBdr>
          <w:bottom w:val="single" w:sz="4" w:space="8"/>
        </w:pBdr>
      </w:pPr>
    </w:p>
    <w:p>
      <w:pPr>
        <w:spacing w:before="200"/>
      </w:pPr>
      <w:r>
        <w:rPr>
          <w:b/>
          <w:bCs/>
        </w:rPr>
        <w:t xml:space="preserve">7. </w:t>
      </w:r>
      <w:r>
        <w:t xml:space="preserve">Maria afirmă că fracțiile zecimale 0,(36) și 0,3(6) sunt egale, deoarece „au aceleași cifre”. Transformă ambele fracții în fracții ordinare ireductibile. Stabilește dacă Maria are dreptate. Dacă fracțiile nu sunt egale, precizează care dintre ele este mai mare.</w:t>
      </w:r>
    </w:p>
    <w:p>
      <w:pPr>
        <w:pBdr>
          <w:bottom w:val="single" w:sz="4" w:space="8"/>
        </w:pBdr>
      </w:pPr>
    </w:p>
    <w:p>
      <w:pPr>
        <w:spacing w:before="200"/>
      </w:pPr>
      <w:r>
        <w:rPr>
          <w:b/>
          <w:bCs/>
        </w:rPr>
        <w:t xml:space="preserve">8. </w:t>
      </w:r>
      <w:r>
        <w:t xml:space="preserve">O pizza a fost tăiată în 12 felii egale. La sfârșitul petrecerii s-a constatat că s-a mâncat 0,8(3) din pizza. a) Scrie sub formă de fracție ordinară ireductibilă partea din pizza care s-a mâncat. b) Câte felii s-au mâncat? c) Câte felii au rămas?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2026-11-08T17:06:12.391Z</dcterms:created>
  <dcterms:modified xsi:type="dcterms:W3CDTF">2026-11-08T17:06:12.391Z</dcterms:modified>
</cp:coreProperties>
</file>

<file path=docProps/custom.xml><?xml version="1.0" encoding="utf-8"?>
<Properties xmlns="http://schemas.openxmlformats.org/officeDocument/2006/custom-properties" xmlns:vt="http://schemas.openxmlformats.org/officeDocument/2006/docPropsVTypes"/>
</file>