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Modul indicativ, prezentare generală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Transcrie cele trei verbe la modul indicativ și precizează pentru fiecare timpul, persoana și numărul.
Model: voi cere – verb, timpul viitor, persoana I, numărul singular.
„Ieri, Maria a găsit un cățel în parc. Acum îl îngrijește cu drag. Mâine îl va duce la veterinar.”</w:t>
      </w:r>
    </w:p>
    <w:p>
      <w:pPr>
        <w:pBdr>
          <w:bottom w:val="single" w:sz="4" w:space="8"/>
        </w:pBdr>
      </w:pPr>
    </w:p>
    <w:p>
      <w:pPr>
        <w:spacing w:before="200"/>
      </w:pPr>
      <w:r>
        <w:rPr>
          <w:b/>
          <w:bCs/>
        </w:rPr>
        <w:t xml:space="preserve">2. </w:t>
      </w:r>
      <w:r>
        <w:t xml:space="preserve">Citește enunțurile de mai jos. Scrie literele enunțurilor în care acțiunea este prezentată ca sigură, reală. Explică, într-un enunț, ce au în comun verbele din enunțurile alese.
a. Andrei citește o carte despre animale.
b. Andrei ar citi o carte, dacă ar avea timp.
c. Citește, Andrei, această carte!
d. Andrei a citit ieri o carte de aventuri.</w:t>
      </w:r>
    </w:p>
    <w:p>
      <w:pPr>
        <w:pBdr>
          <w:bottom w:val="single" w:sz="4" w:space="8"/>
        </w:pBdr>
      </w:pPr>
    </w:p>
    <w:p>
      <w:pPr>
        <w:spacing w:before="200"/>
      </w:pPr>
      <w:r>
        <w:rPr>
          <w:b/>
          <w:bCs/>
        </w:rPr>
        <w:t xml:space="preserve">3. </w:t>
      </w:r>
      <w:r>
        <w:t xml:space="preserve">Rescrie de două ori enunțul „Eu scriu o compunere despre prietenul meu.”. Prima dată trece verbul la timpul perfect compus, iar a doua oară la timpul viitor. Păstrează persoana și numărul verbului.</w:t>
      </w:r>
    </w:p>
    <w:p>
      <w:pPr>
        <w:pBdr>
          <w:bottom w:val="single" w:sz="4" w:space="8"/>
        </w:pBdr>
      </w:pPr>
    </w:p>
    <w:p>
      <w:pPr>
        <w:spacing w:before="200"/>
      </w:pPr>
      <w:r>
        <w:rPr>
          <w:b/>
          <w:bCs/>
        </w:rPr>
        <w:t xml:space="preserve">4. </w:t>
      </w:r>
      <w:r>
        <w:t xml:space="preserve">Selectează forma corectă a verbelor la modul indicativ și scrie-o pe caiet:
(tu) iei / (tu) ii;
(voi) veți fi / (voi) veți fii;
(ei) continuă / (ei) continuie;
(ei) sunt / (ei) îs;
(el) agreează / (el) agrează.</w:t>
      </w:r>
    </w:p>
    <w:p>
      <w:pPr>
        <w:pBdr>
          <w:bottom w:val="single" w:sz="4" w:space="8"/>
        </w:pBdr>
      </w:pPr>
    </w:p>
    <w:p>
      <w:pPr>
        <w:spacing w:before="200"/>
      </w:pPr>
      <w:r>
        <w:rPr>
          <w:b/>
          <w:bCs/>
        </w:rPr>
        <w:t xml:space="preserve">5. </w:t>
      </w:r>
      <w:r>
        <w:t xml:space="preserve">Transcrie enunțurile și completează spațiile libere cu forma corectă a verbelor din paranteză, la modul indicativ, la timpul indicat:
a. Mâine noi ... (a merge, viitor) la muzeu.
b. Ieri voi ... (a câștiga, perfect compus) concursul de desen.
c. Acum eu ... (a desena, prezent) un peisaj de toamnă.
d. Tu ... (a fi, perfect compus) la bibliotecă săptămâna trecută?</w:t>
      </w:r>
    </w:p>
    <w:p>
      <w:pPr>
        <w:pBdr>
          <w:bottom w:val="single" w:sz="4" w:space="8"/>
        </w:pBdr>
      </w:pPr>
    </w:p>
    <w:p>
      <w:pPr>
        <w:spacing w:before="200"/>
      </w:pPr>
      <w:r>
        <w:rPr>
          <w:b/>
          <w:bCs/>
        </w:rPr>
        <w:t xml:space="preserve">6. </w:t>
      </w:r>
      <w:r>
        <w:t xml:space="preserve">Precizează timpul modului indicativ pentru fiecare dintre următoarele forme ale verbului „a citi”, la persoana I, numărul singular: citesc, citeam, am citit, citii, citisem, voi citi.</w:t>
      </w:r>
    </w:p>
    <w:p>
      <w:pPr>
        <w:pBdr>
          <w:bottom w:val="single" w:sz="4" w:space="8"/>
        </w:pBdr>
      </w:pPr>
    </w:p>
    <w:p>
      <w:pPr>
        <w:spacing w:before="200"/>
      </w:pPr>
      <w:r>
        <w:rPr>
          <w:b/>
          <w:bCs/>
        </w:rPr>
        <w:t xml:space="preserve">7. </w:t>
      </w:r>
      <w:r>
        <w:t xml:space="preserve">Un elev a scris textul de mai jos. Găsește cele trei greșeli din scrierea verbelor la modul indicativ, apoi rescrie textul corect, conform limbii standard.
„Săptămâna trecută am fost la bunici. Bunica ne-a făcut plăcinte, iar noi leam mâncat imediat. Bunicul îs mereu vesel. Vara viitoare vom fii din nou acolo.”</w:t>
      </w:r>
    </w:p>
    <w:p>
      <w:pPr>
        <w:pBdr>
          <w:bottom w:val="single" w:sz="4" w:space="8"/>
        </w:pBdr>
      </w:pPr>
    </w:p>
    <w:p>
      <w:pPr>
        <w:spacing w:before="200"/>
      </w:pPr>
      <w:r>
        <w:rPr>
          <w:b/>
          <w:bCs/>
        </w:rPr>
        <w:t xml:space="preserve">8. </w:t>
      </w:r>
      <w:r>
        <w:t xml:space="preserve">Scrie un text de 5–6 enunțuri în care să povestești ce ai făcut ieri după școală, ce faci astăzi și ce vei face mâine. Folosește verbe la modul indicativ, la timpurile perfect compus, prezent și viitor (cel puțin câte un verb la fiecare timp), și cuvinte care arată ordinea întâmplărilor (de exemplu: mai întâi, apoi, la sfârșit). Subliniază verbele la modul indicativ.</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2026-11-08T19:16:23.979Z</dcterms:created>
  <dcterms:modified xsi:type="dcterms:W3CDTF">2026-11-08T19:16:23.979Z</dcterms:modified>
</cp:coreProperties>
</file>

<file path=docProps/custom.xml><?xml version="1.0" encoding="utf-8"?>
<Properties xmlns="http://schemas.openxmlformats.org/officeDocument/2006/custom-properties" xmlns:vt="http://schemas.openxmlformats.org/officeDocument/2006/docPropsVTypes"/>
</file>