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Interpretarea textului. Comparația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apoi rezolvă cerințele 1–7.
„Dimineața, satul de la poalele muntelui se trezea încet, ca un copil somnoros. Acoperișurile caselor, albe de zăpadă, străluceau precum niște bucăți de zahăr așezate pe o tavă. Râul, înghețat pe margini, șerpuia printre sălcii asemenea unei panglici argintii. Din coșuri, fumul se ridica drept spre cer, aidoma unor fire subțiri de lână. Bunicul meu, înalt cât bradul din curte, ieșea în prag și privea zarea. Pe ulița principală, copiii alergau cu săniile, zgomotoși ca un stol de vrăbii. Mie mi se părea că tot satul e o felicitare uriașă, desenată special pentru noi.”
Care este tema textului? Alege una dintre variantele de mai jos și motivează-ți alegerea într-un enunț: a. aventura; b. satul iarna; c. orașul; d. școala.</w:t>
      </w:r>
    </w:p>
    <w:p>
      <w:pPr>
        <w:pBdr>
          <w:bottom w:val="single" w:sz="4" w:space="8"/>
        </w:pBdr>
      </w:pPr>
    </w:p>
    <w:p>
      <w:pPr>
        <w:spacing w:before="200"/>
      </w:pPr>
      <w:r>
        <w:rPr>
          <w:b/>
          <w:bCs/>
        </w:rPr>
        <w:t xml:space="preserve">2. </w:t>
      </w:r>
      <w:r>
        <w:t xml:space="preserve">Transcrie din textul de la itemul 1 patru comparații. Subliniază, în fiecare comparație, cuvântul care leagă termenii comparați.</w:t>
      </w:r>
    </w:p>
    <w:p>
      <w:pPr>
        <w:pBdr>
          <w:bottom w:val="single" w:sz="4" w:space="8"/>
        </w:pBdr>
      </w:pPr>
    </w:p>
    <w:p>
      <w:pPr>
        <w:spacing w:before="200"/>
      </w:pPr>
      <w:r>
        <w:rPr>
          <w:b/>
          <w:bCs/>
        </w:rPr>
        <w:t xml:space="preserve">3. </w:t>
      </w:r>
      <w:r>
        <w:t xml:space="preserve">Pentru fiecare dintre comparațiile de mai jos, extrase din textul de la itemul 1, precizează: primul termen (ce se compară), al doilea termen (cu ce se compară), însușirea comună care a permis compararea și cuvântul de legătură.
a. „Acoperișurile caselor, albe de zăpadă, străluceau precum niște bucăți de zahăr”
b. „Râul [...] șerpuia printre sălcii asemenea unei panglici argintii”
c. „copiii alergau cu săniile, zgomotoși ca un stol de vrăbii”</w:t>
      </w:r>
    </w:p>
    <w:p>
      <w:pPr>
        <w:pBdr>
          <w:bottom w:val="single" w:sz="4" w:space="8"/>
        </w:pBdr>
      </w:pPr>
    </w:p>
    <w:p>
      <w:pPr>
        <w:spacing w:before="200"/>
      </w:pPr>
      <w:r>
        <w:rPr>
          <w:b/>
          <w:bCs/>
        </w:rPr>
        <w:t xml:space="preserve">4. </w:t>
      </w:r>
      <w:r>
        <w:t xml:space="preserve">Citește enunțurile de mai jos. Precizează care dintre ele conțin o comparație ca figură de stil și care conțin o comparație obișnuită. Motivează-ți răspunsul pentru fiecare enunț.
a. Fratele meu este mai înalt decât mine.
b. Luna plutea pe cer ca o barcă de argint.
c. Mărul acesta este la fel de dulce ca acela de ieri.
d. Ceața acoperea valea ca o plapumă moale.</w:t>
      </w:r>
    </w:p>
    <w:p>
      <w:pPr>
        <w:pBdr>
          <w:bottom w:val="single" w:sz="4" w:space="8"/>
        </w:pBdr>
      </w:pPr>
    </w:p>
    <w:p>
      <w:pPr>
        <w:spacing w:before="200"/>
      </w:pPr>
      <w:r>
        <w:rPr>
          <w:b/>
          <w:bCs/>
        </w:rPr>
        <w:t xml:space="preserve">5. </w:t>
      </w:r>
      <w:r>
        <w:t xml:space="preserve">Transformă enunțurile de mai jos astfel încât fiecare să conțină o comparație. Folosește de fiecare dată alt cuvânt de legătură (de exemplu: ca, precum, asemenea, aidoma, cât).
a. Lacul era foarte liniștit.
b. Vântul șuiera puternic printre brazi.
c. Drumul urca abrupt spre cabană.</w:t>
      </w:r>
    </w:p>
    <w:p>
      <w:pPr>
        <w:pBdr>
          <w:bottom w:val="single" w:sz="4" w:space="8"/>
        </w:pBdr>
      </w:pPr>
    </w:p>
    <w:p>
      <w:pPr>
        <w:spacing w:before="200"/>
      </w:pPr>
      <w:r>
        <w:rPr>
          <w:b/>
          <w:bCs/>
        </w:rPr>
        <w:t xml:space="preserve">6. </w:t>
      </w:r>
      <w:r>
        <w:t xml:space="preserve">În textul de la itemul 1, autorul scrie că satul „se trezea încet, ca un copil somnoros”. Explică, în 2–3 enunțuri, ce sugerează această comparație despre atmosfera dimineții în sat. De ce crezi că autorul a ales să compare satul cu un copil?</w:t>
      </w:r>
    </w:p>
    <w:p>
      <w:pPr>
        <w:pBdr>
          <w:bottom w:val="single" w:sz="4" w:space="8"/>
        </w:pBdr>
      </w:pPr>
    </w:p>
    <w:p>
      <w:pPr>
        <w:spacing w:before="200"/>
      </w:pPr>
      <w:r>
        <w:rPr>
          <w:b/>
          <w:bCs/>
        </w:rPr>
        <w:t xml:space="preserve">7. </w:t>
      </w:r>
      <w:r>
        <w:t xml:space="preserve">Textul de la itemul 1 se încheie cu enunțul „Mie mi se părea că tot satul e o felicitare uriașă, desenată special pentru noi.” Explică, în 30–50 de cuvinte, semnificația acestui enunț. Ce sentimente are povestitorul față de satul descris? Justifică-ți răspunsul cu o secvență din text.</w:t>
      </w:r>
    </w:p>
    <w:p>
      <w:pPr>
        <w:pBdr>
          <w:bottom w:val="single" w:sz="4" w:space="8"/>
        </w:pBdr>
      </w:pPr>
    </w:p>
    <w:p>
      <w:pPr>
        <w:spacing w:before="200"/>
      </w:pPr>
      <w:r>
        <w:rPr>
          <w:b/>
          <w:bCs/>
        </w:rPr>
        <w:t xml:space="preserve">8. </w:t>
      </w:r>
      <w:r>
        <w:t xml:space="preserve">Redactează un text de 50–70 de cuvinte în care să descrii locul tău preferat (o grădină, un parc, o cameră, un loc din natură etc.). Folosește cel puțin trei comparații, cu cuvinte de legătură diferite, și subliniază-le.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2026-11-08T18:29:37.343Z</dcterms:created>
  <dcterms:modified xsi:type="dcterms:W3CDTF">2026-11-08T18:29:37.343Z</dcterms:modified>
</cp:coreProperties>
</file>

<file path=docProps/custom.xml><?xml version="1.0" encoding="utf-8"?>
<Properties xmlns="http://schemas.openxmlformats.org/officeDocument/2006/custom-properties" xmlns:vt="http://schemas.openxmlformats.org/officeDocument/2006/docPropsVTypes"/>
</file>