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Funcții sintactice – aplicații: subiectul, predicatul verbal și atributul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„Dragonul bătrân locuia într-o peșteră adâncă din munții Ceahlăului. Solzii lui străluceau ca argintul. Într-o zi de primăvară, doi copii curajoși au urcat până la intrarea peșterii. Dragonul le-a povestit despre vremurile vechi. Bunica lor spunea că dragonul ocrotește satul.”
Transcrie din text patru predicate verbale. Pentru fiecare dintre ele, precizează modul și timpul verbului prin care este exprimat.</w:t>
      </w:r>
    </w:p>
    <w:p>
      <w:pPr>
        <w:pBdr>
          <w:bottom w:val="single" w:sz="4" w:space="8"/>
        </w:pBdr>
      </w:pPr>
    </w:p>
    <w:p>
      <w:pPr>
        <w:spacing w:before="200"/>
      </w:pPr>
      <w:r>
        <w:rPr>
          <w:b/>
          <w:bCs/>
        </w:rPr>
        <w:t xml:space="preserve">2. </w:t>
      </w:r>
      <w:r>
        <w:t xml:space="preserve">Identifică subiectul din fiecare enunț de mai jos. Precizează partea de vorbire prin care este exprimat și felul ei (comun sau propriu, dacă este substantiv).
a) Solzii lui străluceau ca argintul.
b) Într-o zi de primăvară, doi copii curajoși au urcat până la intrarea peșterii.
c) Bunica lor spunea o poveste.
d) Ana și Mihai ascultau cu atenție.</w:t>
      </w:r>
    </w:p>
    <w:p>
      <w:pPr>
        <w:pBdr>
          <w:bottom w:val="single" w:sz="4" w:space="8"/>
        </w:pBdr>
      </w:pPr>
    </w:p>
    <w:p>
      <w:pPr>
        <w:spacing w:before="200"/>
      </w:pPr>
      <w:r>
        <w:rPr>
          <w:b/>
          <w:bCs/>
        </w:rPr>
        <w:t xml:space="preserve">3. </w:t>
      </w:r>
      <w:r>
        <w:t xml:space="preserve">Recitește textul de la itemul 1:
„Dragonul bătrân locuia într-o peșteră adâncă din munții Ceahlăului. Solzii lui străluceau ca argintul. Într-o zi de primăvară, doi copii curajoși au urcat până la intrarea peșterii. Dragonul le-a povestit despre vremurile vechi. Bunica lor spunea că dragonul ocrotește satul.”
Transcrie din text:
a) două atribute realizate prin adjectiv;
b) un atribut realizat prin substantiv;
c) un atribut realizat prin pronume;
d) un atribut realizat prin numeral.
Pentru fiecare atribut, scrie și cuvântul pe care îl determină.</w:t>
      </w:r>
    </w:p>
    <w:p>
      <w:pPr>
        <w:pBdr>
          <w:bottom w:val="single" w:sz="4" w:space="8"/>
        </w:pBdr>
      </w:pPr>
    </w:p>
    <w:p>
      <w:pPr>
        <w:spacing w:before="200"/>
      </w:pPr>
      <w:r>
        <w:rPr>
          <w:b/>
          <w:bCs/>
        </w:rPr>
        <w:t xml:space="preserve">4. </w:t>
      </w:r>
      <w:r>
        <w:t xml:space="preserve">Precizează câte atribute există în enunțul „Doi copii curajoși au urcat până la intrarea peșterii.” Transcrie-le și arată prin ce parte de vorbire este realizat fiecare.</w:t>
      </w:r>
    </w:p>
    <w:p>
      <w:pPr>
        <w:pBdr>
          <w:bottom w:val="single" w:sz="4" w:space="8"/>
        </w:pBdr>
      </w:pPr>
    </w:p>
    <w:p>
      <w:pPr>
        <w:spacing w:before="200"/>
      </w:pPr>
      <w:r>
        <w:rPr>
          <w:b/>
          <w:bCs/>
        </w:rPr>
        <w:t xml:space="preserve">5. </w:t>
      </w:r>
      <w:r>
        <w:t xml:space="preserve">Trece verbele dintre paranteze la timpul indicat, astfel încât predicatul să se acorde cu subiectul:
a) Copiii și bunica lor (a asculta – prezent) povestea dragonului.
b) Tu și fratele tău (a urca – prezent) pe munte.
c) Eu și prietenii mei (a vedea – perfect compus) peștera.
d) Un grup de turiști (a vizita – prezent) muntele.
e) Al doilea (a intra – perfect compus) primul în peșteră.
f) Dragonului îi (a plăcea – prezent) poveștile vechi.</w:t>
      </w:r>
    </w:p>
    <w:p>
      <w:pPr>
        <w:pBdr>
          <w:bottom w:val="single" w:sz="4" w:space="8"/>
        </w:pBdr>
      </w:pPr>
    </w:p>
    <w:p>
      <w:pPr>
        <w:spacing w:before="200"/>
      </w:pPr>
      <w:r>
        <w:rPr>
          <w:b/>
          <w:bCs/>
        </w:rPr>
        <w:t xml:space="preserve">6. </w:t>
      </w:r>
      <w:r>
        <w:t xml:space="preserve">Rescrie enunțul „Dragonul le-a povestit despre vremurile vechi.” de două ori, astfel:
a) acțiunea să se petreacă în viitor;
b) substantivul prin care se exprimă subiectul să fie la numărul plural, iar predicatul să rămână la același timp, acordat corect cu subiectul.</w:t>
      </w:r>
    </w:p>
    <w:p>
      <w:pPr>
        <w:pBdr>
          <w:bottom w:val="single" w:sz="4" w:space="8"/>
        </w:pBdr>
      </w:pPr>
    </w:p>
    <w:p>
      <w:pPr>
        <w:spacing w:before="200"/>
      </w:pPr>
      <w:r>
        <w:rPr>
          <w:b/>
          <w:bCs/>
        </w:rPr>
        <w:t xml:space="preserve">7. </w:t>
      </w:r>
      <w:r>
        <w:t xml:space="preserve">Alcătuiește câte un enunț în care:
a) substantivul „muntele” să fie subiect;
b) substantivul „muntelui” să fie atribut;
c) numeralul cardinal „trei” să fie subiect;
d) numeralul cardinal „trei” să fie atribut.
Subliniază, în fiecare enunț, cuvântul cerut.</w:t>
      </w:r>
    </w:p>
    <w:p>
      <w:pPr>
        <w:pBdr>
          <w:bottom w:val="single" w:sz="4" w:space="8"/>
        </w:pBdr>
      </w:pPr>
    </w:p>
    <w:p>
      <w:pPr>
        <w:spacing w:before="200"/>
      </w:pPr>
      <w:r>
        <w:rPr>
          <w:b/>
          <w:bCs/>
        </w:rPr>
        <w:t xml:space="preserve">8. </w:t>
      </w:r>
      <w:r>
        <w:t xml:space="preserve">Scrie un text de 4–6 enunțuri despre o creatură fantastică inventată de tine. Textul trebuie să conțină:
• un subiect multiplu;
• un predicat verbal exprimat prin verb la modul indicativ, timpul viitor;
• un atribut realizat prin adjectiv;
• un atribut realizat prin substantiv;
• un atribut realizat prin numeral.
Subliniază fiecare element cerut și notează deasupra lui funcția sintactică.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2026-11-08T18:54:40.307Z</dcterms:created>
  <dcterms:modified xsi:type="dcterms:W3CDTF">2026-11-08T18:54:40.307Z</dcterms:modified>
</cp:coreProperties>
</file>

<file path=docProps/custom.xml><?xml version="1.0" encoding="utf-8"?>
<Properties xmlns="http://schemas.openxmlformats.org/officeDocument/2006/custom-properties" xmlns:vt="http://schemas.openxmlformats.org/officeDocument/2006/docPropsVTypes"/>
</file>