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Divizori comuni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toți divizorii numărului 20 și toți divizorii numărului 30. Apoi scrie divizorii comuni ai numerelor 20 și 30.</w:t>
      </w:r>
    </w:p>
    <w:p>
      <w:pPr>
        <w:pBdr>
          <w:bottom w:val="single" w:sz="4" w:space="8"/>
        </w:pBdr>
      </w:pPr>
    </w:p>
    <w:p>
      <w:pPr>
        <w:spacing w:before="200"/>
      </w:pPr>
      <w:r>
        <w:rPr>
          <w:b/>
          <w:bCs/>
        </w:rPr>
        <w:t xml:space="preserve">2. </w:t>
      </w:r>
      <w:r>
        <w:t xml:space="preserve">a) Arată că 6 este divizor comun al numerelor 42 și 78.
b) Este 4 divizor comun al numerelor 42 și 78? Justifică răspunsul.</w:t>
      </w:r>
    </w:p>
    <w:p>
      <w:pPr>
        <w:pBdr>
          <w:bottom w:val="single" w:sz="4" w:space="8"/>
        </w:pBdr>
      </w:pPr>
    </w:p>
    <w:p>
      <w:pPr>
        <w:spacing w:before="200"/>
      </w:pPr>
      <w:r>
        <w:rPr>
          <w:b/>
          <w:bCs/>
        </w:rPr>
        <w:t xml:space="preserve">3. </w:t>
      </w:r>
      <w:r>
        <w:t xml:space="preserve">Determină divizorii comuni ai numerelor 16, 40 și 56. Scrie mai întâi divizorii fiecărui număr.</w:t>
      </w:r>
    </w:p>
    <w:p>
      <w:pPr>
        <w:pBdr>
          <w:bottom w:val="single" w:sz="4" w:space="8"/>
        </w:pBdr>
      </w:pPr>
    </w:p>
    <w:p>
      <w:pPr>
        <w:spacing w:before="200"/>
      </w:pPr>
      <w:r>
        <w:rPr>
          <w:b/>
          <w:bCs/>
        </w:rPr>
        <w:t xml:space="preserve">4. </w:t>
      </w:r>
      <w:r>
        <w:t xml:space="preserve">Doamna învățătoare are 36 de creioane colorate și 54 de carioci. Vrea să le împartă în mod egal unor copii, astfel încât fiecare copil să primească același număr de creioane și același număr de carioci. Care este numărul maxim de copii care pot primi creioane și carioci? Câte creioane și câte carioci primește fiecare copil?</w:t>
      </w:r>
    </w:p>
    <w:p>
      <w:pPr>
        <w:pBdr>
          <w:bottom w:val="single" w:sz="4" w:space="8"/>
        </w:pBdr>
      </w:pPr>
    </w:p>
    <w:p>
      <w:pPr>
        <w:spacing w:before="200"/>
      </w:pPr>
      <w:r>
        <w:rPr>
          <w:b/>
          <w:bCs/>
        </w:rPr>
        <w:t xml:space="preserve">5. </w:t>
      </w:r>
      <w:r>
        <w:t xml:space="preserve">O florăreasă are 28 de lalele, 42 de narcise și 70 de frezii. Vrea să facă cel puțin 10 buchete identice, fiecare cu aceeași combinație de flori, folosind toate florile. Câte buchete poate face? Câte flori de fiecare fel are un buchet?</w:t>
      </w:r>
    </w:p>
    <w:p>
      <w:pPr>
        <w:pBdr>
          <w:bottom w:val="single" w:sz="4" w:space="8"/>
        </w:pBdr>
      </w:pPr>
    </w:p>
    <w:p>
      <w:pPr>
        <w:spacing w:before="200"/>
      </w:pPr>
      <w:r>
        <w:rPr>
          <w:b/>
          <w:bCs/>
        </w:rPr>
        <w:t xml:space="preserve">6. </w:t>
      </w:r>
      <w:r>
        <w:t xml:space="preserve">Scrie divizorii comuni ai numerelor 24 și 60. Câți divizori comuni au aceste numere? Calculează suma lor.</w:t>
      </w:r>
    </w:p>
    <w:p>
      <w:pPr>
        <w:pBdr>
          <w:bottom w:val="single" w:sz="4" w:space="8"/>
        </w:pBdr>
      </w:pPr>
    </w:p>
    <w:p>
      <w:pPr>
        <w:spacing w:before="200"/>
      </w:pPr>
      <w:r>
        <w:rPr>
          <w:b/>
          <w:bCs/>
        </w:rPr>
        <w:t xml:space="preserve">7. </w:t>
      </w:r>
      <w:r>
        <w:t xml:space="preserve">Stabilește dacă fiecare afirmație este adevărată sau falsă și justifică răspunsul:
a) Numărul 1 este divizor comun al oricăror două numere naturale.
b) Numerele 15 și 28 nu au niciun divizor comun.
c) Cel mai mare dintre divizorii comuni ai numerelor 12 și 18 este 3.</w:t>
      </w:r>
    </w:p>
    <w:p>
      <w:pPr>
        <w:pBdr>
          <w:bottom w:val="single" w:sz="4" w:space="8"/>
        </w:pBdr>
      </w:pPr>
    </w:p>
    <w:p>
      <w:pPr>
        <w:spacing w:before="200"/>
      </w:pPr>
      <w:r>
        <w:rPr>
          <w:b/>
          <w:bCs/>
        </w:rPr>
        <w:t xml:space="preserve">8. </w:t>
      </w:r>
      <w:r>
        <w:t xml:space="preserve">Determină toate numerele naturale x, mai mari decât 5, care sunt divizori comuni ai numerelor 48 și 72.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2026-11-08T18:10:42.535Z</dcterms:created>
  <dcterms:modified xsi:type="dcterms:W3CDTF">2026-11-08T18:10:42.535Z</dcterms:modified>
</cp:coreProperties>
</file>

<file path=docProps/custom.xml><?xml version="1.0" encoding="utf-8"?>
<Properties xmlns="http://schemas.openxmlformats.org/officeDocument/2006/custom-properties" xmlns:vt="http://schemas.openxmlformats.org/officeDocument/2006/docPropsVTypes"/>
</file>