
<file path=[Content_Types].xml><?xml version="1.0" encoding="utf-8"?>
<Types xmlns="http://schemas.openxmlformats.org/package/2006/content-types">
  <Default ContentType="image/png" Extension="png"/>
  <Default ContentType="image/jpeg" Extension="jpeg"/>
  <Default ContentType="image/jpeg" Extension="jpg"/>
  <Default ContentType="image/bmp" Extension="bmp"/>
  <Default ContentType="image/gif" Extension="gif"/>
  <Default ContentType="image/svg+xml" Extension="svg"/>
  <Default ContentType="application/vnd.openxmlformats-package.relationships+xml" Extension="rels"/>
  <Default ContentType="application/xml" Extension="xml"/>
  <Default ContentType="application/vnd.openxmlformats-officedocument.obfuscatedFont" Extension="odttf"/>
  <Override ContentType="application/vnd.openxmlformats-officedocument.wordprocessingml.document.main+xml" PartName="/word/document.xml"/>
  <Override ContentType="application/vnd.openxmlformats-officedocument.wordprocessingml.styles+xml" PartName="/word/styles.xml"/>
  <Override ContentType="application/vnd.openxmlformats-package.core-properties+xml" PartName="/docProps/core.xml"/>
  <Override ContentType="application/vnd.openxmlformats-officedocument.custom-properties+xml" PartName="/docProps/custom.xml"/>
  <Override ContentType="application/vnd.openxmlformats-officedocument.extended-properties+xml" PartName="/docProps/app.xml"/>
  <Override ContentType="application/vnd.openxmlformats-officedocument.wordprocessingml.numbering+xml" PartName="/word/numbering.xml"/>
  <Override ContentType="application/vnd.openxmlformats-officedocument.wordprocessingml.footnotes+xml" PartName="/word/footnotes.xml"/>
  <Override ContentType="application/vnd.openxmlformats-officedocument.wordprocessingml.endnotes+xml" PartName="/word/endnotes.xml"/>
  <Override ContentType="application/vnd.openxmlformats-officedocument.wordprocessingml.settings+xml" PartName="/word/settings.xml"/>
  <Override ContentType="application/vnd.openxmlformats-officedocument.wordprocessingml.comments+xml" PartName="/word/comments.xml"/>
  <Override ContentType="application/vnd.openxmlformats-officedocument.wordprocessingml.fontTable+xml" PartName="/word/fontTable.xml"/>
</Types>
</file>

<file path=_rels/.rels><?xml version="1.0" encoding="UTF-8"?><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p14">
  <w:body>
    <w:p>
      <w:pPr>
        <w:pStyle w:val="Heading1"/>
      </w:pPr>
      <w:r>
        <w:t xml:space="preserve">Elemente de organizare a datelor: tabele, grafice și interpretarea datelor</w:t>
      </w:r>
    </w:p>
    <w:p>
      <w:r>
        <w:rPr>
          <w:b/>
          <w:bCs/>
        </w:rPr>
        <w:t xml:space="preserve">Disciplina: </w:t>
      </w:r>
      <w:r>
        <w:t xml:space="preserve">Matematică</w:t>
      </w:r>
      <w:r>
        <w:t xml:space="preserve">        </w:t>
      </w:r>
      <w:r>
        <w:rPr>
          <w:b/>
          <w:bCs/>
        </w:rPr>
        <w:t xml:space="preserve">Clasa: </w:t>
      </w:r>
      <w:r>
        <w:t xml:space="preserve">a 6-a</w:t>
      </w:r>
    </w:p>
    <w:p>
      <w:pPr>
        <w:spacing w:after="300"/>
      </w:pPr>
      <w:r>
        <w:rPr>
          <w:b/>
          <w:bCs/>
        </w:rPr>
        <w:t xml:space="preserve">Nume elev: </w:t>
      </w:r>
      <w:r>
        <w:t xml:space="preserve">____________________</w:t>
      </w:r>
      <w:r>
        <w:t xml:space="preserve">        </w:t>
      </w:r>
      <w:r>
        <w:rPr>
          <w:b/>
          <w:bCs/>
        </w:rPr>
        <w:t xml:space="preserve">Data: </w:t>
      </w:r>
      <w:r>
        <w:t xml:space="preserve">____________</w:t>
      </w:r>
    </w:p>
    <w:p>
      <w:pPr>
        <w:spacing w:before="200"/>
      </w:pPr>
      <w:r>
        <w:rPr>
          <w:b/>
          <w:bCs/>
        </w:rPr>
        <w:t xml:space="preserve">1. </w:t>
      </w:r>
      <w:r>
        <w:t xml:space="preserve">Cei 20 de elevi ai clasei a VI-a C au răspuns la întrebarea „Care este sportul tău preferat?”. Răspunsurile au fost: fotbal, înot, baschet, fotbal, tenis, fotbal, înot, baschet, fotbal, înot, tenis, fotbal, baschet, înot, fotbal, fotbal, înot, baschet, tenis, fotbal. Precizați: a) variabila (caracteristica) studiată; b) valorile variabilei; c) populația statistică; d) efectivul populației statistice.</w:t>
      </w:r>
    </w:p>
    <w:p>
      <w:pPr>
        <w:pBdr>
          <w:bottom w:val="single" w:sz="4" w:space="8"/>
        </w:pBdr>
      </w:pPr>
    </w:p>
    <w:p>
      <w:pPr>
        <w:spacing w:before="200"/>
      </w:pPr>
      <w:r>
        <w:rPr>
          <w:b/>
          <w:bCs/>
        </w:rPr>
        <w:t xml:space="preserve">2. </w:t>
      </w:r>
      <w:r>
        <w:t xml:space="preserve">Folosind datele de la itemul 1 (sporturile preferate de cei 20 de elevi ai clasei a VI-a C), completați un tabel cu două rânduri: „Sportul preferat” și „Numărul de elevi”. Precizați apoi care este sportul preferat de cei mai mulți elevi și care este sportul preferat de cei mai puțini elevi.</w:t>
      </w:r>
    </w:p>
    <w:p>
      <w:pPr>
        <w:pBdr>
          <w:bottom w:val="single" w:sz="4" w:space="8"/>
        </w:pBdr>
      </w:pPr>
    </w:p>
    <w:p>
      <w:pPr>
        <w:spacing w:before="200"/>
      </w:pPr>
      <w:r>
        <w:rPr>
          <w:b/>
          <w:bCs/>
        </w:rPr>
        <w:t xml:space="preserve">3. </w:t>
      </w:r>
      <w:r>
        <w:t xml:space="preserve">Pentru datele din tabelul realizat la itemul 2, calculați ce procent din efectivul clasei reprezintă elevii care preferă fiecare sport. Verificați că suma procentelor obținute este 100%.</w:t>
      </w:r>
    </w:p>
    <w:p>
      <w:pPr>
        <w:pBdr>
          <w:bottom w:val="single" w:sz="4" w:space="8"/>
        </w:pBdr>
      </w:pPr>
    </w:p>
    <w:p>
      <w:pPr>
        <w:spacing w:before="200"/>
      </w:pPr>
      <w:r>
        <w:rPr>
          <w:b/>
          <w:bCs/>
        </w:rPr>
        <w:t xml:space="preserve">4. </w:t>
      </w:r>
      <w:r>
        <w:t xml:space="preserve">La lucrarea de matematică, elevii clasei a VI-a D au obținut notele: 7, 9, 10, 6, 8, 7, 9, 5, 8, 7, 10, 9, 8, 7, 6, 8, 9, 7. a) Organizați datele într-un tabel (nota – numărul de elevi). b) Precizați efectivul populației statistice. c) Care este nota obținută de cei mai mulți elevi? d) Scrieți sub formă de fracție ireductibilă raportul dintre numărul elevilor care au obținut cel puțin nota 8 și numărul total de elevi.</w:t>
      </w:r>
    </w:p>
    <w:p>
      <w:pPr>
        <w:pBdr>
          <w:bottom w:val="single" w:sz="4" w:space="8"/>
        </w:pBdr>
      </w:pPr>
    </w:p>
    <w:p>
      <w:pPr>
        <w:spacing w:before="200"/>
      </w:pPr>
      <w:r>
        <w:rPr>
          <w:b/>
          <w:bCs/>
        </w:rPr>
        <w:t xml:space="preserve">5. </w:t>
      </w:r>
      <w:r>
        <w:t xml:space="preserve">Elevii unei clase au fost întrebați câte cărți au citit în vacanța de iarnă. Rezultatele sunt prezentate în tabelul următor:
Numărul de cărți citite: 0 | 1 | 2 | 3 | 4
Numărul de elevi: 2 | 5 | 8 | 6 | 4
a) Câți elevi are clasa? b) Câte cărți au citit în total elevii clasei? c) Calculați numărul mediu de cărți citite de un elev. d) Ce procent dintre elevi au citit cel puțin 3 cărți?</w:t>
      </w:r>
    </w:p>
    <w:p>
      <w:pPr>
        <w:pBdr>
          <w:bottom w:val="single" w:sz="4" w:space="8"/>
        </w:pBdr>
      </w:pPr>
    </w:p>
    <w:p>
      <w:pPr>
        <w:spacing w:before="200"/>
      </w:pPr>
      <w:r>
        <w:rPr>
          <w:b/>
          <w:bCs/>
        </w:rPr>
        <w:t xml:space="preserve">6. </w:t>
      </w:r>
      <w:r>
        <w:t xml:space="preserve">Numărul de cărți împrumutate de la biblioteca școlii într-o săptămână a fost: luni – 12, marți – 18, miercuri – 9, joi – 15, vineri – 6. Se realizează o diagramă cu bare în care înălțimea fiecărei bare este direct proporțională cu numărul de cărți împrumutate, la scara 1 cm pentru 3 cărți. a) Calculați înălțimea barei corespunzătoare fiecărei zile. b) De câte ori este mai înaltă bara corespunzătoare zilei de marți decât cea corespunzătoare zilei de vineri? c) Desenați diagrama cu bare.</w:t>
      </w:r>
    </w:p>
    <w:p>
      <w:pPr>
        <w:pBdr>
          <w:bottom w:val="single" w:sz="4" w:space="8"/>
        </w:pBdr>
      </w:pPr>
    </w:p>
    <w:p>
      <w:pPr>
        <w:spacing w:before="200"/>
      </w:pPr>
      <w:r>
        <w:rPr>
          <w:b/>
          <w:bCs/>
        </w:rPr>
        <w:t xml:space="preserve">7. </w:t>
      </w:r>
      <w:r>
        <w:t xml:space="preserve">Dintre cei 36 de elevi ai unei clase, 18 vin la școală pe jos, 12 vin cu autobuzul, iar 6 vin cu mașina. Datele se reprezintă printr-o diagramă circulară, în care măsura unghiului fiecărui sector de cerc este direct proporțională cu numărul de elevi corespunzător, iar întregul cerc (360°) corespunde tuturor celor 36 de elevi. Calculați măsura unghiului fiecărui sector de cerc și explicați modul de calcul.</w:t>
      </w:r>
    </w:p>
    <w:p>
      <w:pPr>
        <w:pBdr>
          <w:bottom w:val="single" w:sz="4" w:space="8"/>
        </w:pBdr>
      </w:pPr>
    </w:p>
    <w:p>
      <w:pPr>
        <w:spacing w:before="200"/>
      </w:pPr>
      <w:r>
        <w:rPr>
          <w:b/>
          <w:bCs/>
        </w:rPr>
        <w:t xml:space="preserve">8. </w:t>
      </w:r>
      <w:r>
        <w:t xml:space="preserve">Cei 40 de elevi ai clasei a VI-a E și-au ales fructul preferat. Tabelul arată rezultatele, dar o valoare lipsește:
Fructul: mere | pere | banane | portocale
Numărul de elevi: 14 | ? | 10 | 6
a) Determinați numărul elevilor care preferă perele. b) Andrei afirmă: „Exact jumătate dintre elevi preferă mere sau pere.” Verificați, cu calcule, dacă afirmația lui Andrei este adevărată. c) Calculați raportul dintre numărul elevilor care preferă merele și numărul elevilor care preferă portocalele.</w:t>
      </w:r>
    </w:p>
    <w:p>
      <w:pPr>
        <w:pBdr>
          <w:bottom w:val="single" w:sz="4" w:space="8"/>
        </w:pBdr>
      </w:pPr>
    </w:p>
    <w:sectPr>
      <w:pgSz w:w="11906" w:h="16838" w:orient="portrait"/>
      <w:pgMar w:top="1440" w:right="1440" w:bottom="1440" w:left="1440" w:header="708" w:footer="708" w:gutter="0"/>
      <w:pgNumType/>
      <w:docGrid w:linePitch="360"/>
    </w:sectPr>
  </w:body>
</w:document>
</file>

<file path=word/comments.xml><?xml version="1.0" encoding="utf-8"?>
<w:comment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pPr>
        <w:spacing w:after="0" w:line="240" w:lineRule="auto"/>
      </w:pPr>
      <w:r>
        <w:rPr>
          <w:rStyle w:val="EndnoteReference"/>
        </w:rPr>
        <w:endnoteRef/>
      </w:r>
      <w:r>
        <w:separator/>
      </w:r>
    </w:p>
  </w:endnote>
  <w:endnote w:type="continuationSeparator" w:id="0">
    <w:p>
      <w:pPr>
        <w:spacing w:after="0" w:line="240" w:lineRule="auto"/>
      </w:pPr>
      <w:r>
        <w:rPr>
          <w:rStyle w:val="EndnoteReference"/>
        </w:rPr>
        <w:endnoteRef/>
      </w: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pPr>
        <w:spacing w:after="0" w:line="240" w:lineRule="auto"/>
      </w:pPr>
      <w:r>
        <w:rPr>
          <w:rStyle w:val="FootnoteReference"/>
        </w:rPr>
        <w:footnoteRef/>
      </w:r>
      <w:r>
        <w:separator/>
      </w:r>
    </w:p>
  </w:footnote>
  <w:footnote w:type="continuationSeparator" w:id="0">
    <w:p>
      <w:pPr>
        <w:spacing w:after="0" w:line="240" w:lineRule="auto"/>
      </w:pPr>
      <w:r>
        <w:rPr>
          <w:rStyle w:val="FootnoteReference"/>
        </w:rPr>
        <w:footnoteRef/>
      </w: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1" w15:restartNumberingAfterBreak="0">
    <w:multiLevelType w:val="hybridMultilevel"/>
    <w:lvl w:ilvl="0" w15:tentative="1">
      <w:start w:val="1"/>
      <w:numFmt w:val="bullet"/>
      <w:lvlText w:val="●"/>
      <w:lvlJc w:val="left"/>
      <w:pPr>
        <w:ind w:left="720" w:hanging="360"/>
      </w:pPr>
    </w:lvl>
    <w:lvl w:ilvl="1" w15:tentative="1">
      <w:start w:val="1"/>
      <w:numFmt w:val="bullet"/>
      <w:lvlText w:val="○"/>
      <w:lvlJc w:val="left"/>
      <w:pPr>
        <w:ind w:left="1440" w:hanging="360"/>
      </w:pPr>
    </w:lvl>
    <w:lvl w:ilvl="2" w15:tentative="1">
      <w:start w:val="1"/>
      <w:numFmt w:val="bullet"/>
      <w:lvlText w:val="■"/>
      <w:lvlJc w:val="left"/>
      <w:pPr>
        <w:ind w:left="2160" w:hanging="360"/>
      </w:pPr>
    </w:lvl>
    <w:lvl w:ilvl="3" w15:tentative="1">
      <w:start w:val="1"/>
      <w:numFmt w:val="bullet"/>
      <w:lvlText w:val="●"/>
      <w:lvlJc w:val="left"/>
      <w:pPr>
        <w:ind w:left="2880" w:hanging="360"/>
      </w:pPr>
    </w:lvl>
    <w:lvl w:ilvl="4" w15:tentative="1">
      <w:start w:val="1"/>
      <w:numFmt w:val="bullet"/>
      <w:lvlText w:val="○"/>
      <w:lvlJc w:val="left"/>
      <w:pPr>
        <w:ind w:left="3600" w:hanging="360"/>
      </w:pPr>
    </w:lvl>
    <w:lvl w:ilvl="5" w15:tentative="1">
      <w:start w:val="1"/>
      <w:numFmt w:val="bullet"/>
      <w:lvlText w:val="■"/>
      <w:lvlJc w:val="left"/>
      <w:pPr>
        <w:ind w:left="4320" w:hanging="360"/>
      </w:pPr>
    </w:lvl>
    <w:lvl w:ilvl="6" w15:tentative="1">
      <w:start w:val="1"/>
      <w:numFmt w:val="bullet"/>
      <w:lvlText w:val="●"/>
      <w:lvlJc w:val="left"/>
      <w:pPr>
        <w:ind w:left="5040" w:hanging="360"/>
      </w:pPr>
    </w:lvl>
    <w:lvl w:ilvl="7" w15:tentative="1">
      <w:start w:val="1"/>
      <w:numFmt w:val="bullet"/>
      <w:lvlText w:val="●"/>
      <w:lvlJc w:val="left"/>
      <w:pPr>
        <w:ind w:left="5760" w:hanging="360"/>
      </w:pPr>
    </w:lvl>
    <w:lvl w:ilvl="8" w15:tentative="1">
      <w:start w:val="1"/>
      <w:numFmt w:val="bullet"/>
      <w:lvlText w:val="●"/>
      <w:lvlJc w:val="left"/>
      <w:pPr>
        <w:ind w:left="6480" w:hanging="360"/>
      </w:pPr>
    </w:lvl>
  </w:abstractNum>
  <w:num w:numId="1">
    <w:abstractNumId w:val="1"/>
    <w:lvlOverride w:ilvl="0">
      <w:startOverride w:val="1"/>
    </w:lvlOverride>
  </w:num>
</w:numbering>
</file>

<file path=word/settings.xml><?xml version="1.0" encoding="utf-8"?>
<w:setting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displayBackgroundShape/>
  <w:evenAndOddHeaders w:val="false"/>
  <w:compat>
    <w:compatSetting w:val="15" w:name="compatibilityMode" w:uri="http://schemas.microsoft.com/office/word"/>
  </w:compat>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alibri" w:cs="Calibri" w:eastAsia="Calibri" w:hAnsi="Calibri"/>
      </w:rPr>
    </w:rPrDefault>
    <w:pPrDefault/>
  </w:docDefaults>
  <w:style w:type="paragraph" w:styleId="Title">
    <w:name w:val="Title"/>
    <w:basedOn w:val="Normal"/>
    <w:next w:val="Normal"/>
    <w:qFormat/>
    <w:rPr>
      <w:sz w:val="56"/>
      <w:szCs w:val="56"/>
    </w:rPr>
  </w:style>
  <w:style w:type="paragraph" w:styleId="Heading1">
    <w:name w:val="Heading 1"/>
    <w:basedOn w:val="Normal"/>
    <w:next w:val="Normal"/>
    <w:qFormat/>
    <w:rPr>
      <w:color w:val="2E74B5"/>
      <w:sz w:val="32"/>
      <w:szCs w:val="32"/>
    </w:rPr>
  </w:style>
  <w:style w:type="paragraph" w:styleId="Heading2">
    <w:name w:val="Heading 2"/>
    <w:basedOn w:val="Normal"/>
    <w:next w:val="Normal"/>
    <w:qFormat/>
    <w:rPr>
      <w:color w:val="2E74B5"/>
      <w:sz w:val="26"/>
      <w:szCs w:val="26"/>
    </w:rPr>
  </w:style>
  <w:style w:type="paragraph" w:styleId="Heading3">
    <w:name w:val="Heading 3"/>
    <w:basedOn w:val="Normal"/>
    <w:next w:val="Normal"/>
    <w:qFormat/>
    <w:rPr>
      <w:color w:val="1F4D78"/>
      <w:sz w:val="24"/>
      <w:szCs w:val="24"/>
    </w:rPr>
  </w:style>
  <w:style w:type="paragraph" w:styleId="Heading4">
    <w:name w:val="Heading 4"/>
    <w:basedOn w:val="Normal"/>
    <w:next w:val="Normal"/>
    <w:qFormat/>
    <w:rPr>
      <w:i/>
      <w:iCs/>
      <w:color w:val="2E74B5"/>
    </w:rPr>
  </w:style>
  <w:style w:type="paragraph" w:styleId="Heading5">
    <w:name w:val="Heading 5"/>
    <w:basedOn w:val="Normal"/>
    <w:next w:val="Normal"/>
    <w:qFormat/>
    <w:rPr>
      <w:color w:val="2E74B5"/>
    </w:rPr>
  </w:style>
  <w:style w:type="paragraph" w:styleId="Heading6">
    <w:name w:val="Heading 6"/>
    <w:basedOn w:val="Normal"/>
    <w:next w:val="Normal"/>
    <w:qFormat/>
    <w:rPr>
      <w:color w:val="1F4D78"/>
    </w:rPr>
  </w:style>
  <w:style w:type="paragraph" w:styleId="Strong">
    <w:name w:val="Strong"/>
    <w:basedOn w:val="Normal"/>
    <w:next w:val="Normal"/>
    <w:qFormat/>
    <w:rPr>
      <w:b/>
      <w:bCs/>
    </w:rPr>
  </w:style>
  <w:style w:type="paragraph" w:styleId="ListParagraph">
    <w:name w:val="List Paragraph"/>
    <w:basedOn w:val="Normal"/>
    <w:qFormat/>
  </w:style>
  <w:style w:type="character" w:styleId="Hyperlink">
    <w:name w:val="Hyperlink"/>
    <w:basedOn w:val="DefaultParagraphFont"/>
    <w:uiPriority w:val="99"/>
    <w:unhideWhenUsed/>
    <w:rPr>
      <w:color w:val="0563C1"/>
      <w:u w:val="single"/>
    </w:rPr>
  </w:style>
  <w:style w:type="character" w:styleId="FootnoteReference">
    <w:name w:val="footnote reference"/>
    <w:basedOn w:val="DefaultParagraphFont"/>
    <w:uiPriority w:val="99"/>
    <w:semiHidden/>
    <w:unhideWhenUsed/>
    <w:rPr>
      <w:vertAlign w:val="superscript"/>
    </w:rPr>
  </w:style>
  <w:style w:type="paragraph" w:styleId="FootnoteText">
    <w:name w:val="footnote text"/>
    <w:basedOn w:val="Normal"/>
    <w:link w:val="FootnoteTextChar"/>
    <w:uiPriority w:val="99"/>
    <w:semiHidden/>
    <w:unhideWhenUsed/>
    <w:pPr>
      <w:spacing w:after="0" w:line="240" w:lineRule="auto"/>
    </w:pPr>
    <w:rPr>
      <w:sz w:val="20"/>
      <w:szCs w:val="20"/>
    </w:rPr>
  </w:style>
  <w:style w:type="character" w:styleId="FootnoteTextChar">
    <w:name w:val="Footnote Text Char"/>
    <w:basedOn w:val="DefaultParagraphFont"/>
    <w:link w:val="FootnoteText"/>
    <w:uiPriority w:val="99"/>
    <w:semiHidden/>
    <w:unhideWhenUsed/>
    <w:rPr>
      <w:sz w:val="20"/>
      <w:szCs w:val="20"/>
    </w:rPr>
  </w:style>
  <w:style w:type="character" w:styleId="EndnoteReference">
    <w:name w:val="endnote reference"/>
    <w:basedOn w:val="DefaultParagraphFont"/>
    <w:uiPriority w:val="99"/>
    <w:semiHidden/>
    <w:unhideWhenUsed/>
    <w:rPr>
      <w:vertAlign w:val="superscript"/>
    </w:rPr>
  </w:style>
  <w:style w:type="paragraph" w:styleId="EndnoteText">
    <w:name w:val="endnote text"/>
    <w:basedOn w:val="Normal"/>
    <w:link w:val="EndnoteTextChar"/>
    <w:uiPriority w:val="99"/>
    <w:semiHidden/>
    <w:unhideWhenUsed/>
    <w:pPr>
      <w:spacing w:after="0" w:line="240" w:lineRule="auto"/>
    </w:pPr>
    <w:rPr>
      <w:sz w:val="20"/>
      <w:szCs w:val="20"/>
    </w:rPr>
  </w:style>
  <w:style w:type="character" w:styleId="EndnoteTextChar">
    <w:name w:val="Endnote Text Char"/>
    <w:basedOn w:val="DefaultParagraphFont"/>
    <w:link w:val="EndnoteText"/>
    <w:uiPriority w:val="99"/>
    <w:semiHidden/>
    <w:unhideWhenUsed/>
    <w:rPr>
      <w:sz w:val="20"/>
      <w:szCs w:val="20"/>
    </w:rPr>
  </w:style>
</w:styles>
</file>

<file path=word/_rels/comments.xml.rels><?xml version="1.0" encoding="UTF-8"?><Relationships xmlns="http://schemas.openxmlformats.org/package/2006/relationships"/>
</file>

<file path=word/_rels/document.xml.rels><?xml version="1.0" encoding="UTF-8"?><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footnotes" Target="footnotes.xml"/><Relationship Id="rId4" Type="http://schemas.openxmlformats.org/officeDocument/2006/relationships/endnotes" Target="endnotes.xml"/><Relationship Id="rId5" Type="http://schemas.openxmlformats.org/officeDocument/2006/relationships/settings" Target="settings.xml"/><Relationship Id="rId6" Type="http://schemas.openxmlformats.org/officeDocument/2006/relationships/comments" Target="comments.xml"/><Relationship Id="rId7" Type="http://schemas.openxmlformats.org/officeDocument/2006/relationships/fontTable" Target="fontTable.xml"/></Relationships>
</file>

<file path=word/_rels/endnotes.xml.rels><?xml version="1.0" encoding="UTF-8"?><Relationships xmlns="http://schemas.openxmlformats.org/package/2006/relationships"/>
</file>

<file path=word/_rels/fontTable.xml.rels><?xml version="1.0" encoding="UTF-8"?><Relationships xmlns="http://schemas.openxmlformats.org/package/2006/relationships"/>
</file>

<file path=word/_rels/footnotes.xml.rels><?xml version="1.0" encoding="UTF-8"?><Relationships xmlns="http://schemas.openxmlformats.org/package/2006/relationships"/>
</file>

<file path=docProps/app.xml><?xml version="1.0" encoding="utf-8"?>
<Properties xmln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Un-named</dc:creator>
  <cp:lastModifiedBy>Un-named</cp:lastModifiedBy>
  <cp:revision>1</cp:revision>
  <dcterms:created xsi:type="dcterms:W3CDTF">2026-11-08T18:07:02.455Z</dcterms:created>
  <dcterms:modified xsi:type="dcterms:W3CDTF">2026-11-08T18:07:02.455Z</dcterms:modified>
</cp:coreProperties>
</file>

<file path=docProps/custom.xml><?xml version="1.0" encoding="utf-8"?>
<Properties xmlns="http://schemas.openxmlformats.org/officeDocument/2006/custom-properties" xmlns:vt="http://schemas.openxmlformats.org/officeDocument/2006/docPropsVTypes"/>
</file>