
<file path=[Content_Types].xml><?xml version="1.0" encoding="utf-8"?>
<Types xmlns="http://schemas.openxmlformats.org/package/2006/content-types">
  <Default ContentType="image/png" Extension="png"/>
  <Default ContentType="image/jpeg" Extension="jpeg"/>
  <Default ContentType="image/jpeg" Extension="jpg"/>
  <Default ContentType="image/bmp" Extension="bmp"/>
  <Default ContentType="image/gif" Extension="gif"/>
  <Default ContentType="image/svg+xml" Extension="svg"/>
  <Default ContentType="application/vnd.openxmlformats-package.relationships+xml" Extension="rels"/>
  <Default ContentType="application/xml" Extension="xml"/>
  <Default ContentType="application/vnd.openxmlformats-officedocument.obfuscatedFont" Extension="odttf"/>
  <Override ContentType="application/vnd.openxmlformats-officedocument.wordprocessingml.document.main+xml" PartName="/word/document.xml"/>
  <Override ContentType="application/vnd.openxmlformats-officedocument.wordprocessingml.styles+xml" PartName="/word/styles.xml"/>
  <Override ContentType="application/vnd.openxmlformats-package.core-properties+xml" PartName="/docProps/core.xml"/>
  <Override ContentType="application/vnd.openxmlformats-officedocument.custom-properties+xml" PartName="/docProps/custom.xml"/>
  <Override ContentType="application/vnd.openxmlformats-officedocument.extended-properties+xml" PartName="/docProps/app.xml"/>
  <Override ContentType="application/vnd.openxmlformats-officedocument.wordprocessingml.numbering+xml" PartName="/word/numbering.xml"/>
  <Override ContentType="application/vnd.openxmlformats-officedocument.wordprocessingml.footnotes+xml" PartName="/word/footnotes.xml"/>
  <Override ContentType="application/vnd.openxmlformats-officedocument.wordprocessingml.endnotes+xml" PartName="/word/endnotes.xml"/>
  <Override ContentType="application/vnd.openxmlformats-officedocument.wordprocessingml.settings+xml" PartName="/word/settings.xml"/>
  <Override ContentType="application/vnd.openxmlformats-officedocument.wordprocessingml.comments+xml" PartName="/word/comments.xml"/>
  <Override ContentType="application/vnd.openxmlformats-officedocument.wordprocessingml.fontTable+xml" PartName="/word/fontTable.xml"/>
</Types>
</file>

<file path=_rels/.rels><?xml version="1.0" encoding="UTF-8"?><Relationships xmlns="http://schemas.openxmlformats.org/package/2006/relationships"><Relationship Id="rId1" Type="http://schemas.openxmlformats.org/officeDocument/2006/relationships/officeDocument" Target="word/document.xml"/><Relationship Id="rId2" Type="http://schemas.openxmlformats.org/package/2006/relationships/metadata/core-properties" Target="docProps/core.xml"/><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p14">
  <w:body>
    <w:p>
      <w:pPr>
        <w:pStyle w:val="Heading1"/>
      </w:pPr>
      <w:r>
        <w:t xml:space="preserve">Evaluare inițială – Fișă de exerciții</w:t>
      </w:r>
    </w:p>
    <w:p>
      <w:r>
        <w:rPr>
          <w:b/>
          <w:bCs/>
        </w:rPr>
        <w:t xml:space="preserve">Disciplina: </w:t>
      </w:r>
      <w:r>
        <w:t xml:space="preserve">Limba și literatura română</w:t>
      </w:r>
      <w:r>
        <w:t xml:space="preserve">        </w:t>
      </w:r>
      <w:r>
        <w:rPr>
          <w:b/>
          <w:bCs/>
        </w:rPr>
        <w:t xml:space="preserve">Clasa: </w:t>
      </w:r>
      <w:r>
        <w:t xml:space="preserve">a 5-a</w:t>
      </w:r>
    </w:p>
    <w:p>
      <w:pPr>
        <w:spacing w:after="300"/>
      </w:pPr>
      <w:r>
        <w:rPr>
          <w:b/>
          <w:bCs/>
        </w:rPr>
        <w:t xml:space="preserve">Nume elev: </w:t>
      </w:r>
      <w:r>
        <w:t xml:space="preserve">____________________</w:t>
      </w:r>
      <w:r>
        <w:t xml:space="preserve">        </w:t>
      </w:r>
      <w:r>
        <w:rPr>
          <w:b/>
          <w:bCs/>
        </w:rPr>
        <w:t xml:space="preserve">Data: </w:t>
      </w:r>
      <w:r>
        <w:t xml:space="preserve">____________</w:t>
      </w:r>
    </w:p>
    <w:p>
      <w:pPr>
        <w:spacing w:before="200"/>
      </w:pPr>
      <w:r>
        <w:rPr>
          <w:b/>
          <w:bCs/>
        </w:rPr>
        <w:t xml:space="preserve">1. </w:t>
      </w:r>
      <w:r>
        <w:t xml:space="preserve">Citește textul de mai jos, apoi răspunde la cerințe.
„În dimineața aceea de aprilie, Ana și bunicul ei au ieșit în livada din spatele casei. Pomii abia înfloriseră, iar albinele zumzăiau printre crengi. Fetița se trase speriată lângă bunic.
— Bunicule, de ce nu le alungi? întrebă ea.
— Pentru că ele ne ajută să avem fructe la toamnă, răspunse bătrânul zâmbind. Nu-ți fie teamă! Dacă nu le deranjezi, nici ele nu te vor înțepa.”
a) Precizează unde și când are loc întâmplarea.
b) Numește cele două personaje.
c) Ce emoție simte Ana la vederea albinelor? Transcrie cuvântul din text care o arată.
d) Explică, în 1–2 propoziții, de ce nu alungă bunicul albinele.</w:t>
      </w:r>
    </w:p>
    <w:p>
      <w:pPr>
        <w:pBdr>
          <w:bottom w:val="single" w:sz="4" w:space="8"/>
        </w:pBdr>
      </w:pPr>
    </w:p>
    <w:p>
      <w:pPr>
        <w:spacing w:before="200"/>
      </w:pPr>
      <w:r>
        <w:rPr>
          <w:b/>
          <w:bCs/>
        </w:rPr>
        <w:t xml:space="preserve">2. </w:t>
      </w:r>
      <w:r>
        <w:t xml:space="preserve">Citește textul de mai jos, apoi răspunde la cerințe.
„Albina meliferă trăiește în colonii numeroase. Un singur stup poate adăposti peste 50 000 de albine. Albinele lucrătoare culeg nectarul și polenul din flori. Trecând de la o floare la alta, ele duc polenul cu ele și ajută astfel plantele să formeze fructe și semințe. Într-o singură ieșire din stup, o albină poate vizita între 50 și 100 de flori.”
a) Câte albine poate adăposti un stup?
b) Ce culeg albinele lucrătoare din flori?
c) Câte flori poate vizita o albină într-o singură ieșire din stup?
d) Explică, în 20–30 de cuvinte, de ce sunt albinele importante pentru plante, folosind o informație din text.</w:t>
      </w:r>
    </w:p>
    <w:p>
      <w:pPr>
        <w:pBdr>
          <w:bottom w:val="single" w:sz="4" w:space="8"/>
        </w:pBdr>
      </w:pPr>
    </w:p>
    <w:p>
      <w:pPr>
        <w:spacing w:before="200"/>
      </w:pPr>
      <w:r>
        <w:rPr>
          <w:b/>
          <w:bCs/>
        </w:rPr>
        <w:t xml:space="preserve">3. </w:t>
      </w:r>
      <w:r>
        <w:t xml:space="preserve">a) Desparte în silabe cuvintele următoare și scrie, în dreptul fiecăruia, câte silabe are: livadă, zâmbind, înfloriseră, albine, crengi.
b) Scrie câte un sinonim pentru fiecare dintre cuvintele: bucuros, a alunga, frumos.
c) Scrie câte un antonim pentru fiecare dintre cuvintele: bătrân, a închide, harnic.</w:t>
      </w:r>
    </w:p>
    <w:p>
      <w:pPr>
        <w:pBdr>
          <w:bottom w:val="single" w:sz="4" w:space="8"/>
        </w:pBdr>
      </w:pPr>
    </w:p>
    <w:p>
      <w:pPr>
        <w:spacing w:before="200"/>
      </w:pPr>
      <w:r>
        <w:rPr>
          <w:b/>
          <w:bCs/>
        </w:rPr>
        <w:t xml:space="preserve">4. </w:t>
      </w:r>
      <w:r>
        <w:t xml:space="preserve">Verbul „a prinde” are sensuri diferite în enunțurile de mai jos.
1. Bunicul a prins mingea din zbor.
2. Am prins trenul în ultima clipă.
3. Mi-a prins bine sfatul tău.
a) Explică sensul verbului „a prinde” în fiecare enunț, folosind un cuvânt sau o expresie cu același înțeles.
b) Alcătuiește un enunț propriu în care verbul „a prinde” să aibă alt sens decât cele de mai sus.</w:t>
      </w:r>
    </w:p>
    <w:p>
      <w:pPr>
        <w:pBdr>
          <w:bottom w:val="single" w:sz="4" w:space="8"/>
        </w:pBdr>
      </w:pPr>
    </w:p>
    <w:p>
      <w:pPr>
        <w:spacing w:before="200"/>
      </w:pPr>
      <w:r>
        <w:rPr>
          <w:b/>
          <w:bCs/>
        </w:rPr>
        <w:t xml:space="preserve">5. </w:t>
      </w:r>
      <w:r>
        <w:t xml:space="preserve">a) Identifică substantivele din enunțul: „Fetița a privit florile din livadă.”
b) Alcătuiește o propoziție în care substantivul „albina” să fie subiect.
c) Subliniază predicatul din propoziția pe care ai alcătuit-o și scrie-l separat.</w:t>
      </w:r>
    </w:p>
    <w:p>
      <w:pPr>
        <w:pBdr>
          <w:bottom w:val="single" w:sz="4" w:space="8"/>
        </w:pBdr>
      </w:pPr>
    </w:p>
    <w:p>
      <w:pPr>
        <w:spacing w:before="200"/>
      </w:pPr>
      <w:r>
        <w:rPr>
          <w:b/>
          <w:bCs/>
        </w:rPr>
        <w:t xml:space="preserve">6. </w:t>
      </w:r>
      <w:r>
        <w:t xml:space="preserve">a) Rescrie fragmentul următor, trecând verbele la timpul prezent:
„Ana a alergat prin livadă și a cules câteva flori. Bunicul o va chema la masă.”
b) Rescrie enunțul următor, trecând substantivul „floarea” la plural. Efectuează acordul corect:
„Floarea albă a înflorit devreme în grădina noastră.”</w:t>
      </w:r>
    </w:p>
    <w:p>
      <w:pPr>
        <w:pBdr>
          <w:bottom w:val="single" w:sz="4" w:space="8"/>
        </w:pBdr>
      </w:pPr>
    </w:p>
    <w:p>
      <w:pPr>
        <w:spacing w:before="200"/>
      </w:pPr>
      <w:r>
        <w:rPr>
          <w:b/>
          <w:bCs/>
        </w:rPr>
        <w:t xml:space="preserve">7. </w:t>
      </w:r>
      <w:r>
        <w:t xml:space="preserve">Mesajul de mai jos a fost scris de Ana pentru bunicul ei. Rescrie-l, corectând greșelile de orice natură (ortografie și punctuație).
„Bunicule miam dat seama ca albinele sunt foarte harnice. Find curioasă am citit o carte despre ele. Colegii mei sau mirat când le-am povestit. Mâine o să-ți scri întro pauză.”</w:t>
      </w:r>
    </w:p>
    <w:p>
      <w:pPr>
        <w:pBdr>
          <w:bottom w:val="single" w:sz="4" w:space="8"/>
        </w:pBdr>
      </w:pPr>
    </w:p>
    <w:p>
      <w:pPr>
        <w:spacing w:before="200"/>
      </w:pPr>
      <w:r>
        <w:rPr>
          <w:b/>
          <w:bCs/>
        </w:rPr>
        <w:t xml:space="preserve">8. </w:t>
      </w:r>
      <w:r>
        <w:t xml:space="preserve">Imaginează-ți că ai petrecut o zi într-o livadă sau într-o grădină, ajutând pe cineva drag la îngrijirea plantelor. Scrie un text de 30–50 de cuvinte în care să povestești ce ai făcut și ce ți-a plăcut cel mai mult. Respectă normele de ortografie și de punctuație și scrie lizibil.</w:t>
      </w:r>
    </w:p>
    <w:p>
      <w:pPr>
        <w:pBdr>
          <w:bottom w:val="single" w:sz="4" w:space="8"/>
        </w:pBdr>
      </w:pPr>
    </w:p>
    <w:sectPr>
      <w:pgSz w:w="11906" w:h="16838" w:orient="portrait"/>
      <w:pgMar w:top="1440" w:right="1440" w:bottom="1440" w:left="1440" w:header="708" w:footer="708" w:gutter="0"/>
      <w:pgNumType/>
      <w:docGrid w:linePitch="360"/>
    </w:sectPr>
  </w:body>
</w:document>
</file>

<file path=word/comments.xml><?xml version="1.0" encoding="utf-8"?>
<w:comment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pPr>
        <w:spacing w:after="0" w:line="240" w:lineRule="auto"/>
      </w:pPr>
      <w:r>
        <w:rPr>
          <w:rStyle w:val="EndnoteReference"/>
        </w:rPr>
        <w:endnoteRef/>
      </w:r>
      <w:r>
        <w:separator/>
      </w:r>
    </w:p>
  </w:endnote>
  <w:endnote w:type="continuationSeparator" w:id="0">
    <w:p>
      <w:pPr>
        <w:spacing w:after="0" w:line="240" w:lineRule="auto"/>
      </w:pPr>
      <w:r>
        <w:rPr>
          <w:rStyle w:val="EndnoteReference"/>
        </w:rPr>
        <w:endnoteRef/>
      </w: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pPr>
        <w:spacing w:after="0" w:line="240" w:lineRule="auto"/>
      </w:pPr>
      <w:r>
        <w:rPr>
          <w:rStyle w:val="FootnoteReference"/>
        </w:rPr>
        <w:footnoteRef/>
      </w:r>
      <w:r>
        <w:separator/>
      </w:r>
    </w:p>
  </w:footnote>
  <w:footnote w:type="continuationSeparator" w:id="0">
    <w:p>
      <w:pPr>
        <w:spacing w:after="0" w:line="240" w:lineRule="auto"/>
      </w:pPr>
      <w:r>
        <w:rPr>
          <w:rStyle w:val="FootnoteReference"/>
        </w:rPr>
        <w:footnoteRef/>
      </w: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1" w15:restartNumberingAfterBreak="0">
    <w:multiLevelType w:val="hybridMultilevel"/>
    <w:lvl w:ilvl="0" w15:tentative="1">
      <w:start w:val="1"/>
      <w:numFmt w:val="bullet"/>
      <w:lvlText w:val="●"/>
      <w:lvlJc w:val="left"/>
      <w:pPr>
        <w:ind w:left="720" w:hanging="360"/>
      </w:pPr>
    </w:lvl>
    <w:lvl w:ilvl="1" w15:tentative="1">
      <w:start w:val="1"/>
      <w:numFmt w:val="bullet"/>
      <w:lvlText w:val="○"/>
      <w:lvlJc w:val="left"/>
      <w:pPr>
        <w:ind w:left="1440" w:hanging="360"/>
      </w:pPr>
    </w:lvl>
    <w:lvl w:ilvl="2" w15:tentative="1">
      <w:start w:val="1"/>
      <w:numFmt w:val="bullet"/>
      <w:lvlText w:val="■"/>
      <w:lvlJc w:val="left"/>
      <w:pPr>
        <w:ind w:left="2160" w:hanging="360"/>
      </w:pPr>
    </w:lvl>
    <w:lvl w:ilvl="3" w15:tentative="1">
      <w:start w:val="1"/>
      <w:numFmt w:val="bullet"/>
      <w:lvlText w:val="●"/>
      <w:lvlJc w:val="left"/>
      <w:pPr>
        <w:ind w:left="2880" w:hanging="360"/>
      </w:pPr>
    </w:lvl>
    <w:lvl w:ilvl="4" w15:tentative="1">
      <w:start w:val="1"/>
      <w:numFmt w:val="bullet"/>
      <w:lvlText w:val="○"/>
      <w:lvlJc w:val="left"/>
      <w:pPr>
        <w:ind w:left="3600" w:hanging="360"/>
      </w:pPr>
    </w:lvl>
    <w:lvl w:ilvl="5" w15:tentative="1">
      <w:start w:val="1"/>
      <w:numFmt w:val="bullet"/>
      <w:lvlText w:val="■"/>
      <w:lvlJc w:val="left"/>
      <w:pPr>
        <w:ind w:left="4320" w:hanging="360"/>
      </w:pPr>
    </w:lvl>
    <w:lvl w:ilvl="6" w15:tentative="1">
      <w:start w:val="1"/>
      <w:numFmt w:val="bullet"/>
      <w:lvlText w:val="●"/>
      <w:lvlJc w:val="left"/>
      <w:pPr>
        <w:ind w:left="5040" w:hanging="360"/>
      </w:pPr>
    </w:lvl>
    <w:lvl w:ilvl="7" w15:tentative="1">
      <w:start w:val="1"/>
      <w:numFmt w:val="bullet"/>
      <w:lvlText w:val="●"/>
      <w:lvlJc w:val="left"/>
      <w:pPr>
        <w:ind w:left="5760" w:hanging="360"/>
      </w:pPr>
    </w:lvl>
    <w:lvl w:ilvl="8" w15:tentative="1">
      <w:start w:val="1"/>
      <w:numFmt w:val="bullet"/>
      <w:lvlText w:val="●"/>
      <w:lvlJc w:val="left"/>
      <w:pPr>
        <w:ind w:left="6480" w:hanging="360"/>
      </w:pPr>
    </w:lvl>
  </w:abstractNum>
  <w:num w:numId="1">
    <w:abstractNumId w:val="1"/>
    <w:lvlOverride w:ilvl="0">
      <w:startOverride w:val="1"/>
    </w:lvlOverride>
  </w:num>
</w:numbering>
</file>

<file path=word/settings.xml><?xml version="1.0" encoding="utf-8"?>
<w:setting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displayBackgroundShape/>
  <w:evenAndOddHeaders w:val="false"/>
  <w:compat>
    <w:compatSetting w:val="15" w:name="compatibilityMode" w:uri="http://schemas.microsoft.com/office/word"/>
  </w:compat>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Calibri" w:cs="Calibri" w:eastAsia="Calibri" w:hAnsi="Calibri"/>
      </w:rPr>
    </w:rPrDefault>
    <w:pPrDefault/>
  </w:docDefaults>
  <w:style w:type="paragraph" w:styleId="Title">
    <w:name w:val="Title"/>
    <w:basedOn w:val="Normal"/>
    <w:next w:val="Normal"/>
    <w:qFormat/>
    <w:rPr>
      <w:sz w:val="56"/>
      <w:szCs w:val="56"/>
    </w:rPr>
  </w:style>
  <w:style w:type="paragraph" w:styleId="Heading1">
    <w:name w:val="Heading 1"/>
    <w:basedOn w:val="Normal"/>
    <w:next w:val="Normal"/>
    <w:qFormat/>
    <w:rPr>
      <w:color w:val="2E74B5"/>
      <w:sz w:val="32"/>
      <w:szCs w:val="32"/>
    </w:rPr>
  </w:style>
  <w:style w:type="paragraph" w:styleId="Heading2">
    <w:name w:val="Heading 2"/>
    <w:basedOn w:val="Normal"/>
    <w:next w:val="Normal"/>
    <w:qFormat/>
    <w:rPr>
      <w:color w:val="2E74B5"/>
      <w:sz w:val="26"/>
      <w:szCs w:val="26"/>
    </w:rPr>
  </w:style>
  <w:style w:type="paragraph" w:styleId="Heading3">
    <w:name w:val="Heading 3"/>
    <w:basedOn w:val="Normal"/>
    <w:next w:val="Normal"/>
    <w:qFormat/>
    <w:rPr>
      <w:color w:val="1F4D78"/>
      <w:sz w:val="24"/>
      <w:szCs w:val="24"/>
    </w:rPr>
  </w:style>
  <w:style w:type="paragraph" w:styleId="Heading4">
    <w:name w:val="Heading 4"/>
    <w:basedOn w:val="Normal"/>
    <w:next w:val="Normal"/>
    <w:qFormat/>
    <w:rPr>
      <w:i/>
      <w:iCs/>
      <w:color w:val="2E74B5"/>
    </w:rPr>
  </w:style>
  <w:style w:type="paragraph" w:styleId="Heading5">
    <w:name w:val="Heading 5"/>
    <w:basedOn w:val="Normal"/>
    <w:next w:val="Normal"/>
    <w:qFormat/>
    <w:rPr>
      <w:color w:val="2E74B5"/>
    </w:rPr>
  </w:style>
  <w:style w:type="paragraph" w:styleId="Heading6">
    <w:name w:val="Heading 6"/>
    <w:basedOn w:val="Normal"/>
    <w:next w:val="Normal"/>
    <w:qFormat/>
    <w:rPr>
      <w:color w:val="1F4D78"/>
    </w:rPr>
  </w:style>
  <w:style w:type="paragraph" w:styleId="Strong">
    <w:name w:val="Strong"/>
    <w:basedOn w:val="Normal"/>
    <w:next w:val="Normal"/>
    <w:qFormat/>
    <w:rPr>
      <w:b/>
      <w:bCs/>
    </w:rPr>
  </w:style>
  <w:style w:type="paragraph" w:styleId="ListParagraph">
    <w:name w:val="List Paragraph"/>
    <w:basedOn w:val="Normal"/>
    <w:qFormat/>
  </w:style>
  <w:style w:type="character" w:styleId="Hyperlink">
    <w:name w:val="Hyperlink"/>
    <w:basedOn w:val="DefaultParagraphFont"/>
    <w:uiPriority w:val="99"/>
    <w:unhideWhenUsed/>
    <w:rPr>
      <w:color w:val="0563C1"/>
      <w:u w:val="single"/>
    </w:rPr>
  </w:style>
  <w:style w:type="character" w:styleId="FootnoteReference">
    <w:name w:val="footnote reference"/>
    <w:basedOn w:val="DefaultParagraphFont"/>
    <w:uiPriority w:val="99"/>
    <w:semiHidden/>
    <w:unhideWhenUsed/>
    <w:rPr>
      <w:vertAlign w:val="superscript"/>
    </w:rPr>
  </w:style>
  <w:style w:type="paragraph" w:styleId="FootnoteText">
    <w:name w:val="footnote text"/>
    <w:basedOn w:val="Normal"/>
    <w:link w:val="FootnoteTextChar"/>
    <w:uiPriority w:val="99"/>
    <w:semiHidden/>
    <w:unhideWhenUsed/>
    <w:pPr>
      <w:spacing w:after="0" w:line="240" w:lineRule="auto"/>
    </w:pPr>
    <w:rPr>
      <w:sz w:val="20"/>
      <w:szCs w:val="20"/>
    </w:rPr>
  </w:style>
  <w:style w:type="character" w:styleId="FootnoteTextChar">
    <w:name w:val="Footnote Text Char"/>
    <w:basedOn w:val="DefaultParagraphFont"/>
    <w:link w:val="FootnoteText"/>
    <w:uiPriority w:val="99"/>
    <w:semiHidden/>
    <w:unhideWhenUsed/>
    <w:rPr>
      <w:sz w:val="20"/>
      <w:szCs w:val="20"/>
    </w:rPr>
  </w:style>
  <w:style w:type="character" w:styleId="EndnoteReference">
    <w:name w:val="endnote reference"/>
    <w:basedOn w:val="DefaultParagraphFont"/>
    <w:uiPriority w:val="99"/>
    <w:semiHidden/>
    <w:unhideWhenUsed/>
    <w:rPr>
      <w:vertAlign w:val="superscript"/>
    </w:rPr>
  </w:style>
  <w:style w:type="paragraph" w:styleId="EndnoteText">
    <w:name w:val="endnote text"/>
    <w:basedOn w:val="Normal"/>
    <w:link w:val="EndnoteTextChar"/>
    <w:uiPriority w:val="99"/>
    <w:semiHidden/>
    <w:unhideWhenUsed/>
    <w:pPr>
      <w:spacing w:after="0" w:line="240" w:lineRule="auto"/>
    </w:pPr>
    <w:rPr>
      <w:sz w:val="20"/>
      <w:szCs w:val="20"/>
    </w:rPr>
  </w:style>
  <w:style w:type="character" w:styleId="EndnoteTextChar">
    <w:name w:val="Endnote Text Char"/>
    <w:basedOn w:val="DefaultParagraphFont"/>
    <w:link w:val="EndnoteText"/>
    <w:uiPriority w:val="99"/>
    <w:semiHidden/>
    <w:unhideWhenUsed/>
    <w:rPr>
      <w:sz w:val="20"/>
      <w:szCs w:val="20"/>
    </w:rPr>
  </w:style>
</w:styles>
</file>

<file path=word/_rels/comments.xml.rels><?xml version="1.0" encoding="UTF-8"?><Relationships xmlns="http://schemas.openxmlformats.org/package/2006/relationships"/>
</file>

<file path=word/_rels/document.xml.rels><?xml version="1.0" encoding="UTF-8"?><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footnotes" Target="footnotes.xml"/><Relationship Id="rId4" Type="http://schemas.openxmlformats.org/officeDocument/2006/relationships/endnotes" Target="endnotes.xml"/><Relationship Id="rId5" Type="http://schemas.openxmlformats.org/officeDocument/2006/relationships/settings" Target="settings.xml"/><Relationship Id="rId6" Type="http://schemas.openxmlformats.org/officeDocument/2006/relationships/comments" Target="comments.xml"/><Relationship Id="rId7" Type="http://schemas.openxmlformats.org/officeDocument/2006/relationships/fontTable" Target="fontTable.xml"/></Relationships>
</file>

<file path=word/_rels/endnotes.xml.rels><?xml version="1.0" encoding="UTF-8"?><Relationships xmlns="http://schemas.openxmlformats.org/package/2006/relationships"/>
</file>

<file path=word/_rels/fontTable.xml.rels><?xml version="1.0" encoding="UTF-8"?><Relationships xmlns="http://schemas.openxmlformats.org/package/2006/relationships"/>
</file>

<file path=word/_rels/footnotes.xml.rels><?xml version="1.0" encoding="UTF-8"?><Relationships xmlns="http://schemas.openxmlformats.org/package/2006/relationships"/>
</file>

<file path=docProps/app.xml><?xml version="1.0" encoding="utf-8"?>
<Properties xmln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Un-named</dc:creator>
  <cp:lastModifiedBy>Un-named</cp:lastModifiedBy>
  <cp:revision>1</cp:revision>
  <dcterms:created xsi:type="dcterms:W3CDTF">2026-11-08T18:29:07.332Z</dcterms:created>
  <dcterms:modified xsi:type="dcterms:W3CDTF">2026-11-08T18:29:07.332Z</dcterms:modified>
</cp:coreProperties>
</file>

<file path=docProps/custom.xml><?xml version="1.0" encoding="utf-8"?>
<Properties xmlns="http://schemas.openxmlformats.org/officeDocument/2006/custom-properties" xmlns:vt="http://schemas.openxmlformats.org/officeDocument/2006/docPropsVTypes"/>
</file>