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Compararea și ordonarea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Comparați numerele naturale. Scrieți între ele unul dintre simbolurile &lt;, = sau &gt;, astfel încât să obțineți afirmații adevărate:
a) 48 209 … 48 290;
b) 7 005 … 6 998;
c) 120 340 … 120 304;
d) 99 999 … 100 000;
e) 505 050 … 505 005;
f) 2 · 1000 + 3 … 2 003.</w:t>
      </w:r>
    </w:p>
    <w:p>
      <w:pPr>
        <w:pBdr>
          <w:bottom w:val="single" w:sz="4" w:space="8"/>
        </w:pBdr>
      </w:pPr>
    </w:p>
    <w:p>
      <w:pPr>
        <w:spacing w:before="200"/>
      </w:pPr>
      <w:r>
        <w:rPr>
          <w:b/>
          <w:bCs/>
        </w:rPr>
        <w:t xml:space="preserve">2. </w:t>
      </w:r>
      <w:r>
        <w:t xml:space="preserve">Ordonați crescător numerele naturale: 40 512; 45 012; 40 125; 41 052; 45 102; 4 512; 40 215.</w:t>
      </w:r>
    </w:p>
    <w:p>
      <w:pPr>
        <w:pBdr>
          <w:bottom w:val="single" w:sz="4" w:space="8"/>
        </w:pBdr>
      </w:pPr>
    </w:p>
    <w:p>
      <w:pPr>
        <w:spacing w:before="200"/>
      </w:pPr>
      <w:r>
        <w:rPr>
          <w:b/>
          <w:bCs/>
        </w:rPr>
        <w:t xml:space="preserve">3. </w:t>
      </w:r>
      <w:r>
        <w:t xml:space="preserve">La o campanie de reciclare, clasele a V-a ale unei școli au strâns următoarele numere de sticle de plastic: V A – 1 248 de sticle; V B – 1 284 de sticle; V C – 1 208 sticle; V D – 1 482 de sticle; V E – 1 428 de sticle.
a) Scrieți numerele de sticle în ordine descrescătoare.
b) Scrieți clasele în ordinea crescătoare a numărului de sticle strânse.
c) Ce clasă a strâns cele mai multe sticle?</w:t>
      </w:r>
    </w:p>
    <w:p>
      <w:pPr>
        <w:pBdr>
          <w:bottom w:val="single" w:sz="4" w:space="8"/>
        </w:pBdr>
      </w:pPr>
    </w:p>
    <w:p>
      <w:pPr>
        <w:spacing w:before="200"/>
      </w:pPr>
      <w:r>
        <w:rPr>
          <w:b/>
          <w:bCs/>
        </w:rPr>
        <w:t xml:space="preserve">4. </w:t>
      </w:r>
      <w:r>
        <w:t xml:space="preserve">Determinați toate numerele de trei cifre de forma 8a6, unde a este o cifră, astfel încât 8a6 &lt; 846. Justificați răspunsul.</w:t>
      </w:r>
    </w:p>
    <w:p>
      <w:pPr>
        <w:pBdr>
          <w:bottom w:val="single" w:sz="4" w:space="8"/>
        </w:pBdr>
      </w:pPr>
    </w:p>
    <w:p>
      <w:pPr>
        <w:spacing w:before="200"/>
      </w:pPr>
      <w:r>
        <w:rPr>
          <w:b/>
          <w:bCs/>
        </w:rPr>
        <w:t xml:space="preserve">5. </w:t>
      </w:r>
      <w:r>
        <w:t xml:space="preserve">Comparați numerele de patru cifre 6a85 și 64a5, unde a este o cifră. Analizați toate cazurile posibile.</w:t>
      </w:r>
    </w:p>
    <w:p>
      <w:pPr>
        <w:pBdr>
          <w:bottom w:val="single" w:sz="4" w:space="8"/>
        </w:pBdr>
      </w:pPr>
    </w:p>
    <w:p>
      <w:pPr>
        <w:spacing w:before="200"/>
      </w:pPr>
      <w:r>
        <w:rPr>
          <w:b/>
          <w:bCs/>
        </w:rPr>
        <w:t xml:space="preserve">6. </w:t>
      </w:r>
      <w:r>
        <w:t xml:space="preserve">Se consideră cifrele: 2; 0; 8; 5; 6.
a) Scrieți cel mai mare număr de cinci cifre distincte care se poate forma cu aceste cifre.
b) Scrieți cel mai mic număr de cinci cifre distincte care se poate forma cu aceste cifre.
c) Scrieți cel mai mare număr impar de cinci cifre distincte care se poate forma cu aceste cifre.
d) Scrieți cel mai mic număr de cinci cifre care se poate forma cu aceste cifre, dacă o cifră poate fi folosită de mai multe ori.</w:t>
      </w:r>
    </w:p>
    <w:p>
      <w:pPr>
        <w:pBdr>
          <w:bottom w:val="single" w:sz="4" w:space="8"/>
        </w:pBdr>
      </w:pPr>
    </w:p>
    <w:p>
      <w:pPr>
        <w:spacing w:before="200"/>
      </w:pPr>
      <w:r>
        <w:rPr>
          <w:b/>
          <w:bCs/>
        </w:rPr>
        <w:t xml:space="preserve">7. </w:t>
      </w:r>
      <w:r>
        <w:t xml:space="preserve">Pe axa numerelor se reprezintă punctele A(37), B(51), C(44) și D(29).
a) Care dintre puncte este situat cel mai la stânga? Dar cel mai la dreapta? Justificați.
b) Scrieți literele punctelor în ordinea în care apar pe axă, de la stânga la dreapta.
c) Aflați numărul natural m, știind că punctul M(m) este situat pe axă la distanță egală față de A și față de B. Cu care dintre punctele date coincide M?</w:t>
      </w:r>
    </w:p>
    <w:p>
      <w:pPr>
        <w:pBdr>
          <w:bottom w:val="single" w:sz="4" w:space="8"/>
        </w:pBdr>
      </w:pPr>
    </w:p>
    <w:p>
      <w:pPr>
        <w:spacing w:before="200"/>
      </w:pPr>
      <w:r>
        <w:rPr>
          <w:b/>
          <w:bCs/>
        </w:rPr>
        <w:t xml:space="preserve">8. </w:t>
      </w:r>
      <w:r>
        <w:t xml:space="preserve">a) Aflați numărul natural n, n &gt; 58, știind că între 58 și n sunt cuprinse 31 de numere naturale.
b) Scrieți toate numerele naturale x pentru care 47 &lt; x ≤ 52.
c) Numerele naturale a și b verifică relațiile a ≤ b, b ≤ 125 și 125 ≤ a. Aflați numerele a și b. Justificați folosind proprietățile relației „≤”.</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2026-11-08T17:21:51.389Z</dcterms:created>
  <dcterms:modified xsi:type="dcterms:W3CDTF">2026-11-08T17:21:51.389Z</dcterms:modified>
</cp:coreProperties>
</file>

<file path=docProps/custom.xml><?xml version="1.0" encoding="utf-8"?>
<Properties xmlns="http://schemas.openxmlformats.org/officeDocument/2006/custom-properties" xmlns:vt="http://schemas.openxmlformats.org/officeDocument/2006/docPropsVTypes"/>
</file>