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 este un algoritm?</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Explică, cu cuvintele tale, ce este un algoritm.
b) Dă un exemplu de problemă din viața de zi cu zi care se poate rezolva cu ajutorul unui algoritm. Exemplul trebuie să fie altul decât cele din lecție (spălatul pe mâini, prepararea ceaiului, aria pătratului).
c) De la numele cărui învățat provine cuvântul „algoritm”?</w:t>
      </w:r>
    </w:p>
    <w:p>
      <w:pPr>
        <w:pBdr>
          <w:bottom w:val="single" w:sz="4" w:space="8"/>
        </w:pBdr>
      </w:pPr>
    </w:p>
    <w:p>
      <w:pPr>
        <w:spacing w:before="200"/>
      </w:pPr>
      <w:r>
        <w:rPr>
          <w:b/>
          <w:bCs/>
        </w:rPr>
        <w:t xml:space="preserve">2. </w:t>
      </w:r>
      <w:r>
        <w:t xml:space="preserve">Maria vrea să pregătească un sandviș cu unt și miere. Pașii de mai jos au fost scriși în ordine greșită:
A. Întinzi mierea peste stratul de unt.
B. Scoți din dulap pâinea, untul și borcanul cu miere.
C. Așezi a doua felie de pâine peste prima.
D. Tai două felii de pâine.
E. Întinzi untul pe una dintre felii.
a) Scrie literele pașilor în ordinea corectă.
b) Explică ce s-ar întâmpla dacă pasul E ar fi executat după pasul C.</w:t>
      </w:r>
    </w:p>
    <w:p>
      <w:pPr>
        <w:pBdr>
          <w:bottom w:val="single" w:sz="4" w:space="8"/>
        </w:pBdr>
      </w:pPr>
    </w:p>
    <w:p>
      <w:pPr>
        <w:spacing w:before="200"/>
      </w:pPr>
      <w:r>
        <w:rPr>
          <w:b/>
          <w:bCs/>
        </w:rPr>
        <w:t xml:space="preserve">3. </w:t>
      </w:r>
      <w:r>
        <w:t xml:space="preserve">Vrei să afli perimetrul unui dreptunghi cu lungimea L și lățimea l.
a) Descrie în pași algoritmul de calcul al perimetrului. Folosește instrucțiunile citește și scrie acolo unde este nevoie.
b) Precizează ce comunici tu algoritmului (ce citește algoritmul) și ce îți comunică algoritmul (ce scrie algoritmul).
c) Aplică algoritmul pentru L = 9 cm și l = 5 cm.</w:t>
      </w:r>
    </w:p>
    <w:p>
      <w:pPr>
        <w:pBdr>
          <w:bottom w:val="single" w:sz="4" w:space="8"/>
        </w:pBdr>
      </w:pPr>
    </w:p>
    <w:p>
      <w:pPr>
        <w:spacing w:before="200"/>
      </w:pPr>
      <w:r>
        <w:rPr>
          <w:b/>
          <w:bCs/>
        </w:rPr>
        <w:t xml:space="preserve">4. </w:t>
      </w:r>
      <w:r>
        <w:t xml:space="preserve">Se cunosc perimetrul P al unui dreptunghi și lungimea lui L. Trebuie să afli aria dreptunghiului.
a) Descompune în pași algoritmul de rezolvare. Atenție: pentru a calcula aria, ai nevoie mai întâi de lățime.
b) Aplică algoritmul pentru P = 20 cm și L = 6 cm. Scrie rezultatul fiecărui pas.</w:t>
      </w:r>
    </w:p>
    <w:p>
      <w:pPr>
        <w:pBdr>
          <w:bottom w:val="single" w:sz="4" w:space="8"/>
        </w:pBdr>
      </w:pPr>
    </w:p>
    <w:p>
      <w:pPr>
        <w:spacing w:before="200"/>
      </w:pPr>
      <w:r>
        <w:rPr>
          <w:b/>
          <w:bCs/>
        </w:rPr>
        <w:t xml:space="preserve">5. </w:t>
      </w:r>
      <w:r>
        <w:t xml:space="preserve">O tablă de joc are 5 rânduri și 5 coloane. Rândurile se numără de jos în sus (rândul 1 este cel de jos), iar coloanele se numără de la stânga la dreapta (coloana 1 este cea din stânga). Robotul pornește din caseta aflată pe rândul 1, coloana 1. Instrucțiunea MERGI(direcție, număr de casete) mută robotul în direcția indicată: N = în sus, S = în jos, E = la dreapta, V = la stânga. Robotul execută, în ordine:
1. MERGI(N, 3)
2. MERGI(E, 2)
3. MERGI(S, 1)
4. MERGI(E, 2)
a) Pe ce rând și pe ce coloană se oprește robotul?
b) Rescrie același drum folosind doar instrucțiuni de forma MERGI(direcție), care mută robotul cu o singură casetă. Câte instrucțiuni ai folosit?
c) Care dintre cele două moduri de scriere este mai scurt? Explică de ce.</w:t>
      </w:r>
    </w:p>
    <w:p>
      <w:pPr>
        <w:pBdr>
          <w:bottom w:val="single" w:sz="4" w:space="8"/>
        </w:pBdr>
      </w:pPr>
    </w:p>
    <w:p>
      <w:pPr>
        <w:spacing w:before="200"/>
      </w:pPr>
      <w:r>
        <w:rPr>
          <w:b/>
          <w:bCs/>
        </w:rPr>
        <w:t xml:space="preserve">6. </w:t>
      </w:r>
      <w:r>
        <w:t xml:space="preserve">Stabilește dacă fiecare afirmație de mai jos este adevărată sau falsă. Justifică fiecare răspuns printr-o propoziție.
a) Un algoritm poate avea un număr nelimitat de pași.
b) Pașii unui algoritm trebuie exprimați clar, ca să poată fi executați de oricine.
c) Instrucțiunea scrie înseamnă că noi îi comunicăm algoritmului informații.
d) Același algoritm poate fi folosit pentru a calcula aria oricărui pătrat, oricât de mare ar fi latura lui.</w:t>
      </w:r>
    </w:p>
    <w:p>
      <w:pPr>
        <w:pBdr>
          <w:bottom w:val="single" w:sz="4" w:space="8"/>
        </w:pBdr>
      </w:pPr>
    </w:p>
    <w:p>
      <w:pPr>
        <w:spacing w:before="200"/>
      </w:pPr>
      <w:r>
        <w:rPr>
          <w:b/>
          <w:bCs/>
        </w:rPr>
        <w:t xml:space="preserve">7. </w:t>
      </w:r>
      <w:r>
        <w:t xml:space="preserve">a) Numește cele trei moduri prin care poate fi exprimat un algoritm.
b) Scrie în cuvinte pașii necesari pentru a planta o sămânță de floarea-soarelui într-un ghiveci.
c) Fratele tău mai mic are 5 ani și nu știe încă să citească. Ce mod de exprimare a algoritmului ai alege ca să-l înveți să planteze sămânța? Explică alegerea făcută.</w:t>
      </w:r>
    </w:p>
    <w:p>
      <w:pPr>
        <w:pBdr>
          <w:bottom w:val="single" w:sz="4" w:space="8"/>
        </w:pBdr>
      </w:pPr>
    </w:p>
    <w:p>
      <w:pPr>
        <w:spacing w:before="200"/>
      </w:pPr>
      <w:r>
        <w:rPr>
          <w:b/>
          <w:bCs/>
        </w:rPr>
        <w:t xml:space="preserve">8. </w:t>
      </w:r>
      <w:r>
        <w:t xml:space="preserve">Andrei a scris algoritmul pentru o dimineață de școală astfel:
Pasul 1: Mă trezesc.
Pasul 2: Mă pregătesc.
Pasul 3: Plec la școală.
a) Care dintre pași nu este suficient de clar pentru cineva care ar trebui să-l execute? Explică de ce.
b) Descompune acest pas în cel puțin patru pași mai simpli, scriși în ordinea corectă.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2026-11-08T23:25:03.416Z</dcterms:created>
  <dcterms:modified xsi:type="dcterms:W3CDTF">2026-11-08T23:25:03.416Z</dcterms:modified>
</cp:coreProperties>
</file>

<file path=docProps/custom.xml><?xml version="1.0" encoding="utf-8"?>
<Properties xmlns="http://schemas.openxmlformats.org/officeDocument/2006/custom-properties" xmlns:vt="http://schemas.openxmlformats.org/officeDocument/2006/docPropsVTypes"/>
</file>