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Dispozitivele periferice ale calculatorului</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Dispozitivele periferice ale unui sistem de calcul se împart în trei categorii. Numește cele trei categorii și explică, în câte o propoziție, rolul fiecăreia.</w:t>
      </w:r>
    </w:p>
    <w:p>
      <w:pPr>
        <w:pBdr>
          <w:bottom w:val="single" w:sz="4" w:space="8"/>
        </w:pBdr>
      </w:pPr>
    </w:p>
    <w:p>
      <w:pPr>
        <w:spacing w:before="200"/>
      </w:pPr>
      <w:r>
        <w:rPr>
          <w:b/>
          <w:bCs/>
        </w:rPr>
        <w:t xml:space="preserve">2. </w:t>
      </w:r>
      <w:r>
        <w:t xml:space="preserve">Scrie categoria din care face parte fiecare dintre următoarele dispozitive (de intrare, de ieșire sau de intrare/ieșire): a) microfonul; b) plotterul; c) ecranul tactil (touchscreen); d) tableta grafică; e) boxele; f) multifuncționalul.</w:t>
      </w:r>
    </w:p>
    <w:p>
      <w:pPr>
        <w:pBdr>
          <w:bottom w:val="single" w:sz="4" w:space="8"/>
        </w:pBdr>
      </w:pPr>
    </w:p>
    <w:p>
      <w:pPr>
        <w:spacing w:before="200"/>
      </w:pPr>
      <w:r>
        <w:rPr>
          <w:b/>
          <w:bCs/>
        </w:rPr>
        <w:t xml:space="preserve">3. </w:t>
      </w:r>
      <w:r>
        <w:t xml:space="preserve">Andrei a realizat un proiect pentru ora de Informatică și vrea să îl prezinte în trei moduri: să le arate colegilor pe un ecran mare din clasă un film realizat de el, să tipărească un afiș de dimensiuni foarte mari pentru holul școlii și să le facă colegilor să audă o melodie. Numește câte un dispozitiv periferic potrivit pentru fiecare dintre cele trei situații și explică de ce l-ai ales.</w:t>
      </w:r>
    </w:p>
    <w:p>
      <w:pPr>
        <w:pBdr>
          <w:bottom w:val="single" w:sz="4" w:space="8"/>
        </w:pBdr>
      </w:pPr>
    </w:p>
    <w:p>
      <w:pPr>
        <w:spacing w:before="200"/>
      </w:pPr>
      <w:r>
        <w:rPr>
          <w:b/>
          <w:bCs/>
        </w:rPr>
        <w:t xml:space="preserve">4. </w:t>
      </w:r>
      <w:r>
        <w:t xml:space="preserve">Maria se pregătește pentru o lecție online. Ea are nevoie ca profesorul și colegii să o vadă și să o audă. Numește două dispozitive periferice de care are nevoie Maria pentru acest lucru și precizează din ce categorie face parte fiecare. Apoi numește un singur dispozitiv care o ajută atât să vorbească, cât și să îi audă pe ceilalți, și spune din ce categorie face parte.</w:t>
      </w:r>
    </w:p>
    <w:p>
      <w:pPr>
        <w:pBdr>
          <w:bottom w:val="single" w:sz="4" w:space="8"/>
        </w:pBdr>
      </w:pPr>
    </w:p>
    <w:p>
      <w:pPr>
        <w:spacing w:before="200"/>
      </w:pPr>
      <w:r>
        <w:rPr>
          <w:b/>
          <w:bCs/>
        </w:rPr>
        <w:t xml:space="preserve">5. </w:t>
      </w:r>
      <w:r>
        <w:t xml:space="preserve">Tatăl lui Mihai vrea să cumpere un monitor nou și citește în descrierea produsului: „diagonală 24 inch, rată de reîmprospătare 75 Hz, timp de răspuns 5 ms”. Explică pe înțelesul lui Mihai ce înseamnă fiecare dintre cele trei caracteristici: dimensiunea ecranului, rata de reîmprospătare și timpul de răspuns.</w:t>
      </w:r>
    </w:p>
    <w:p>
      <w:pPr>
        <w:pBdr>
          <w:bottom w:val="single" w:sz="4" w:space="8"/>
        </w:pBdr>
      </w:pPr>
    </w:p>
    <w:p>
      <w:pPr>
        <w:spacing w:before="200"/>
      </w:pPr>
      <w:r>
        <w:rPr>
          <w:b/>
          <w:bCs/>
        </w:rPr>
        <w:t xml:space="preserve">6. </w:t>
      </w:r>
      <w:r>
        <w:t xml:space="preserve">Tastatura este formată din mai multe grupe de taste. Numește trei grupe de taste și dă câte un exemplu de tastă pentru fiecare grupă. Apoi explică de ce tastatura este considerată principalul dispozitiv periferic de intrare.</w:t>
      </w:r>
    </w:p>
    <w:p>
      <w:pPr>
        <w:pBdr>
          <w:bottom w:val="single" w:sz="4" w:space="8"/>
        </w:pBdr>
      </w:pPr>
    </w:p>
    <w:p>
      <w:pPr>
        <w:spacing w:before="200"/>
      </w:pPr>
      <w:r>
        <w:rPr>
          <w:b/>
          <w:bCs/>
        </w:rPr>
        <w:t xml:space="preserve">7. </w:t>
      </w:r>
      <w:r>
        <w:t xml:space="preserve">Există dispozitive periferice create special pentru persoanele cu dizabilități. Numește două astfel de dispozitive prezentate în lecție și explică, în una-două propoziții, de ce este important ca tehnologia să poată fi folosită de toți oamenii.</w:t>
      </w:r>
    </w:p>
    <w:p>
      <w:pPr>
        <w:pBdr>
          <w:bottom w:val="single" w:sz="4" w:space="8"/>
        </w:pBdr>
      </w:pPr>
    </w:p>
    <w:p>
      <w:pPr>
        <w:spacing w:before="200"/>
      </w:pPr>
      <w:r>
        <w:rPr>
          <w:b/>
          <w:bCs/>
        </w:rPr>
        <w:t xml:space="preserve">8. </w:t>
      </w:r>
      <w:r>
        <w:t xml:space="preserve">Elena vrea să transforme într-un fișier digital o fotografie veche, tipărită pe hârtie, a bunicilor ei, să o modifice puțin pe calculator și apoi să o tipărească din nou, mai mare, pe hârtie. Descrie în ordine pașii pe care îi face Elena și numește, pentru fiecare pas, dispozitivul periferic folosit și categoria din care face parte.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2026-11-08T23:21:03.310Z</dcterms:created>
  <dcterms:modified xsi:type="dcterms:W3CDTF">2026-11-08T23:21:03.310Z</dcterms:modified>
</cp:coreProperties>
</file>

<file path=docProps/custom.xml><?xml version="1.0" encoding="utf-8"?>
<Properties xmlns="http://schemas.openxmlformats.org/officeDocument/2006/custom-properties" xmlns:vt="http://schemas.openxmlformats.org/officeDocument/2006/docPropsVTypes"/>
</file>