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comunicare. Tipuri de propoziții. Predicatul verbal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enunțurile de mai jos și transcrie-le doar pe cele care sunt propoziții, adică au un singur predicat.
a. Te rog să mă ierți.
b. Am uitat cartea acasă.
c. Mâine îți aduc caietul și îți explic tema.
d. Scuză-mă!
e. Nu am observat că stăteai acolo.
f. Bunicul citește ziarul în fiecare dimineață.</w:t>
      </w:r>
    </w:p>
    <w:p>
      <w:pPr>
        <w:pBdr>
          <w:bottom w:val="single" w:sz="4" w:space="8"/>
        </w:pBdr>
      </w:pPr>
    </w:p>
    <w:p>
      <w:pPr>
        <w:spacing w:before="200"/>
      </w:pPr>
      <w:r>
        <w:rPr>
          <w:b/>
          <w:bCs/>
        </w:rPr>
        <w:t xml:space="preserve">2. </w:t>
      </w:r>
      <w:r>
        <w:t xml:space="preserve">Transcrie toate predicatele verbale din textul următor:
„Andrei a alergat pe hol și a lovit-o din greșeală pe Maria. Fata a scăpat ghiozdanul. Băiatul s-a oprit imediat și i-a spus: «Iartă-mă, te rog! Te ajut eu cu cărțile.»”</w:t>
      </w:r>
    </w:p>
    <w:p>
      <w:pPr>
        <w:pBdr>
          <w:bottom w:val="single" w:sz="4" w:space="8"/>
        </w:pBdr>
      </w:pPr>
    </w:p>
    <w:p>
      <w:pPr>
        <w:spacing w:before="200"/>
      </w:pPr>
      <w:r>
        <w:rPr>
          <w:b/>
          <w:bCs/>
        </w:rPr>
        <w:t xml:space="preserve">3. </w:t>
      </w:r>
      <w:r>
        <w:t xml:space="preserve">În enunțul „Alergând spre clasă, Ioana și-a scăpat penarul.” apar două verbe. Precizează care dintre ele este predicat. Explică de ce celălalt verb nu are rol de predicat.</w:t>
      </w:r>
    </w:p>
    <w:p>
      <w:pPr>
        <w:pBdr>
          <w:bottom w:val="single" w:sz="4" w:space="8"/>
        </w:pBdr>
      </w:pPr>
    </w:p>
    <w:p>
      <w:pPr>
        <w:spacing w:before="200"/>
      </w:pPr>
      <w:r>
        <w:rPr>
          <w:b/>
          <w:bCs/>
        </w:rPr>
        <w:t xml:space="preserve">4. </w:t>
      </w:r>
      <w:r>
        <w:t xml:space="preserve">Precizează tipul fiecărui enunț după scopul comunicării (asertiv, interogativ sau imperativ). Menționează și care dintre enunțuri sunt exclamative.
a. Ce frumos ai desenat!
b. Ai terminat tema la matematică?
c. Închide fereastra, te rog.
d. Colegul meu locuiește lângă școală.
e. Nu mai alerga pe scări!</w:t>
      </w:r>
    </w:p>
    <w:p>
      <w:pPr>
        <w:pBdr>
          <w:bottom w:val="single" w:sz="4" w:space="8"/>
        </w:pBdr>
      </w:pPr>
    </w:p>
    <w:p>
      <w:pPr>
        <w:spacing w:before="200"/>
      </w:pPr>
      <w:r>
        <w:rPr>
          <w:b/>
          <w:bCs/>
        </w:rPr>
        <w:t xml:space="preserve">5. </w:t>
      </w:r>
      <w:r>
        <w:t xml:space="preserve">Precizează dacă propozițiile de mai jos sunt afirmative sau negative. Apoi transformă propozițiile afirmative în propoziții negative și propozițiile negative în propoziții afirmative.
a. Elevii au rezolvat exercițiul.
b. Nu am uitat de ziua ta.
c. Nimeni nu a lipsit astăzi.</w:t>
      </w:r>
    </w:p>
    <w:p>
      <w:pPr>
        <w:pBdr>
          <w:bottom w:val="single" w:sz="4" w:space="8"/>
        </w:pBdr>
      </w:pPr>
    </w:p>
    <w:p>
      <w:pPr>
        <w:spacing w:before="200"/>
      </w:pPr>
      <w:r>
        <w:rPr>
          <w:b/>
          <w:bCs/>
        </w:rPr>
        <w:t xml:space="preserve">6. </w:t>
      </w:r>
      <w:r>
        <w:t xml:space="preserve">a. Transformă propoziția dezvoltată „Pisica vecinilor doarme liniștită pe pervaz.” în propoziție simplă.
b. Transformă propoziția simplă „Copiii cântă.” în propoziție dezvoltată, adăugând cel puțin două cuvinte noi.
Precizează predicatul din fiecare propoziție obținută.</w:t>
      </w:r>
    </w:p>
    <w:p>
      <w:pPr>
        <w:pBdr>
          <w:bottom w:val="single" w:sz="4" w:space="8"/>
        </w:pBdr>
      </w:pPr>
    </w:p>
    <w:p>
      <w:pPr>
        <w:spacing w:before="200"/>
      </w:pPr>
      <w:r>
        <w:rPr>
          <w:b/>
          <w:bCs/>
        </w:rPr>
        <w:t xml:space="preserve">7. </w:t>
      </w:r>
      <w:r>
        <w:t xml:space="preserve">Ai întârziat la ora de română. Formulează două enunțuri prin care îi ceri scuze profesorului:
– unul să fie o propoziție (un singur predicat);
– celălalt să fie un enunț cu două predicate.
Scrie apoi un enunț prin care profesorul primește scuzele tale. Subliniază predicatele din toate enunțurile.</w:t>
      </w:r>
    </w:p>
    <w:p>
      <w:pPr>
        <w:pBdr>
          <w:bottom w:val="single" w:sz="4" w:space="8"/>
        </w:pBdr>
      </w:pPr>
    </w:p>
    <w:p>
      <w:pPr>
        <w:spacing w:before="200"/>
      </w:pPr>
      <w:r>
        <w:rPr>
          <w:b/>
          <w:bCs/>
        </w:rPr>
        <w:t xml:space="preserve">8. </w:t>
      </w:r>
      <w:r>
        <w:t xml:space="preserve">Redactează un dialog de 5–6 replici între tine și un prieten căruia i-ai rupt, din neatenție, o pagină din carte. În dialog vei cere scuze, iar prietenul tău le va primi. Folosește cel puțin:
– un enunț interogativ;
– un enunț imperativ;
– un enunț exclamativ;
– o propoziție negativă.
Subliniază predicatele verbale din dialog.</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2026-11-08T19:26:00.023Z</dcterms:created>
  <dcterms:modified xsi:type="dcterms:W3CDTF">2026-11-08T19:26:00.023Z</dcterms:modified>
</cp:coreProperties>
</file>

<file path=docProps/custom.xml><?xml version="1.0" encoding="utf-8"?>
<Properties xmlns="http://schemas.openxmlformats.org/officeDocument/2006/custom-properties" xmlns:vt="http://schemas.openxmlformats.org/officeDocument/2006/docPropsVTypes"/>
</file>