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Modele comportamentale eroice de-a lungul timpului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lista de eroi de mai jos și scrie, pentru fiecare, epoca sau perioada istorică din care face parte (Antichitatea babiloniană, Antichitatea greacă, Antichitatea romană, Evul Mediu creștin, secolul al XIX-lea, secolul al XX-lea): a) Ghilgameș; b) Perseu; c) Eneas; d) Sfântul Gheorghe; e) Mihai Viteazul; f) un astronaut care a călătorit în spațiul cosmic.</w:t>
      </w:r>
    </w:p>
    <w:p>
      <w:pPr>
        <w:pBdr>
          <w:bottom w:val="single" w:sz="4" w:space="8"/>
        </w:pBdr>
      </w:pPr>
    </w:p>
    <w:p>
      <w:pPr>
        <w:spacing w:before="200"/>
      </w:pPr>
      <w:r>
        <w:rPr>
          <w:b/>
          <w:bCs/>
        </w:rPr>
        <w:t xml:space="preserve">2. </w:t>
      </w:r>
      <w:r>
        <w:t xml:space="preserve">Citește textul: „Ghilgameș, eroul unei epopei scrise de babilonieni cu aproape cinci mii de ani în urmă, era curajos, puternic, frumos și generos. Mai târziu, grecii și-au păstrat eroii în legende spuse din gură în gură, până când Homer le-a pus în scris.” Răspunde la întrebări: a) Cine este considerat primul model de erou? b) Ce popor l-a creat? c) Numește două dintre calitățile lui. d) Cum se transmiteau legendele grecești înainte de Homer?</w:t>
      </w:r>
    </w:p>
    <w:p>
      <w:pPr>
        <w:pBdr>
          <w:bottom w:val="single" w:sz="4" w:space="8"/>
        </w:pBdr>
      </w:pPr>
    </w:p>
    <w:p>
      <w:pPr>
        <w:spacing w:before="200"/>
      </w:pPr>
      <w:r>
        <w:rPr>
          <w:b/>
          <w:bCs/>
        </w:rPr>
        <w:t xml:space="preserve">3. </w:t>
      </w:r>
      <w:r>
        <w:t xml:space="preserve">Supereroii din benzile desenate și din filme amintesc de personaje din legendele grecești. Asociază fiecare supererou cu personajul legendar care l-a inspirat: Superman, Batman, Spiderman (personaje legendare: harpiile, Arahne, Heracle). Apoi explică, într-o propoziție, prin ce se deosebește Batman de harpii.</w:t>
      </w:r>
    </w:p>
    <w:p>
      <w:pPr>
        <w:pBdr>
          <w:bottom w:val="single" w:sz="4" w:space="8"/>
        </w:pBdr>
      </w:pPr>
    </w:p>
    <w:p>
      <w:pPr>
        <w:spacing w:before="200"/>
      </w:pPr>
      <w:r>
        <w:rPr>
          <w:b/>
          <w:bCs/>
        </w:rPr>
        <w:t xml:space="preserve">4. </w:t>
      </w:r>
      <w:r>
        <w:t xml:space="preserve">În Evul Mediu creștin, în Europa s-au impus trei figuri eroice. Numește-le și scrie, pentru fiecare, o faptă sau o calitate prin care se remarcă.</w:t>
      </w:r>
    </w:p>
    <w:p>
      <w:pPr>
        <w:pBdr>
          <w:bottom w:val="single" w:sz="4" w:space="8"/>
        </w:pBdr>
      </w:pPr>
    </w:p>
    <w:p>
      <w:pPr>
        <w:spacing w:before="200"/>
      </w:pPr>
      <w:r>
        <w:rPr>
          <w:b/>
          <w:bCs/>
        </w:rPr>
        <w:t xml:space="preserve">5. </w:t>
      </w:r>
      <w:r>
        <w:t xml:space="preserve">În secolul al XIX-lea a apărut ideea de erou național. Explică, în 2-3 propoziții, ce rol avea acest tip de erou pentru popor și numește doi voievozi români glorificați în literatura română ca eroi naționali.</w:t>
      </w:r>
    </w:p>
    <w:p>
      <w:pPr>
        <w:pBdr>
          <w:bottom w:val="single" w:sz="4" w:space="8"/>
        </w:pBdr>
      </w:pPr>
    </w:p>
    <w:p>
      <w:pPr>
        <w:spacing w:before="200"/>
      </w:pPr>
      <w:r>
        <w:rPr>
          <w:b/>
          <w:bCs/>
        </w:rPr>
        <w:t xml:space="preserve">6. </w:t>
      </w:r>
      <w:r>
        <w:t xml:space="preserve">Citește enunțul: „Ulise era cel mai isteț dintre eroii greci, iar Ahile era un războinic foarte curajos și mai puternic decât dușmanii lui.” Identifică adjectivele din enunț și precizează gradul de comparație al fiecăruia.</w:t>
      </w:r>
    </w:p>
    <w:p>
      <w:pPr>
        <w:pBdr>
          <w:bottom w:val="single" w:sz="4" w:space="8"/>
        </w:pBdr>
      </w:pPr>
    </w:p>
    <w:p>
      <w:pPr>
        <w:spacing w:before="200"/>
      </w:pPr>
      <w:r>
        <w:rPr>
          <w:b/>
          <w:bCs/>
        </w:rPr>
        <w:t xml:space="preserve">7. </w:t>
      </w:r>
      <w:r>
        <w:t xml:space="preserve">a) Scrie trei cuvinte din familia lexicală a cuvântului „erou”. b) Găsește câte un sinonim și câte un antonim pentru adjectivul „curajos”. c) Alcătuiește o propoziție în care să folosești unul dintre cuvintele de la punctul a).</w:t>
      </w:r>
    </w:p>
    <w:p>
      <w:pPr>
        <w:pBdr>
          <w:bottom w:val="single" w:sz="4" w:space="8"/>
        </w:pBdr>
      </w:pPr>
    </w:p>
    <w:p>
      <w:pPr>
        <w:spacing w:before="200"/>
      </w:pPr>
      <w:r>
        <w:rPr>
          <w:b/>
          <w:bCs/>
        </w:rPr>
        <w:t xml:space="preserve">8. </w:t>
      </w:r>
      <w:r>
        <w:t xml:space="preserve">Scrie un text de 6-8 rânduri în care să prezinți un erou sau o eroină din zilele noastre, dintr-un domeniu la alegere: știință, sport, artă, salvarea oamenilor (de exemplu, pompierii) sau apărarea drepturilor omului. Precizează cine este persoana, ce faptă deosebită a săvârșit și ce valori le inspiră celorlalți oameni.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2026-11-08T20:01:41.278Z</dcterms:created>
  <dcterms:modified xsi:type="dcterms:W3CDTF">2026-11-08T20:01:41.278Z</dcterms:modified>
</cp:coreProperties>
</file>

<file path=docProps/custom.xml><?xml version="1.0" encoding="utf-8"?>
<Properties xmlns="http://schemas.openxmlformats.org/officeDocument/2006/custom-properties" xmlns:vt="http://schemas.openxmlformats.org/officeDocument/2006/docPropsVTypes"/>
</file>