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Cuvântul și contextul. Istoria cuvintelor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propriile cuvinte, ce înseamnă fiecare dintre termenii de mai jos. Scrie câte un enunț pentru fiecare termen.
a. vocabular (lexic)
b. cuvânt
c. context</w:t>
      </w:r>
    </w:p>
    <w:p>
      <w:pPr>
        <w:pBdr>
          <w:bottom w:val="single" w:sz="4" w:space="8"/>
        </w:pBdr>
      </w:pPr>
    </w:p>
    <w:p>
      <w:pPr>
        <w:spacing w:before="200"/>
      </w:pPr>
      <w:r>
        <w:rPr>
          <w:b/>
          <w:bCs/>
        </w:rPr>
        <w:t xml:space="preserve">2. </w:t>
      </w:r>
      <w:r>
        <w:t xml:space="preserve">Precizează sensul cuvântului cheie în fiecare dintre enunțurile de mai jos.
a. Am uitat cheia de la apartament pe masa din bucătărie.
b. Munca de zi cu zi a fost cheia reușitei sale la concurs.
c. La ora de muzică, am învățat să desenăm cheia sol pe portativ.</w:t>
      </w:r>
    </w:p>
    <w:p>
      <w:pPr>
        <w:pBdr>
          <w:bottom w:val="single" w:sz="4" w:space="8"/>
        </w:pBdr>
      </w:pPr>
    </w:p>
    <w:p>
      <w:pPr>
        <w:spacing w:before="200"/>
      </w:pPr>
      <w:r>
        <w:rPr>
          <w:b/>
          <w:bCs/>
        </w:rPr>
        <w:t xml:space="preserve">3. </w:t>
      </w:r>
      <w:r>
        <w:t xml:space="preserve">Cuvântul lac poate avea sensuri diferite. Alcătuiește două enunțuri în care acest cuvânt să aibă înțelesuri diferite. După fiecare enunț, scrie între paranteze sensul pe care l-ai folosit.</w:t>
      </w:r>
    </w:p>
    <w:p>
      <w:pPr>
        <w:pBdr>
          <w:bottom w:val="single" w:sz="4" w:space="8"/>
        </w:pBdr>
      </w:pPr>
    </w:p>
    <w:p>
      <w:pPr>
        <w:spacing w:before="200"/>
      </w:pPr>
      <w:r>
        <w:rPr>
          <w:b/>
          <w:bCs/>
        </w:rPr>
        <w:t xml:space="preserve">4. </w:t>
      </w:r>
      <w:r>
        <w:t xml:space="preserve">Citește textul de mai jos, apoi rezolvă cerințele.
„Ziua era senină și caldă. Copiii, voioși, alergau prin parc, dar Mihai stătea trist pe o bancă. Când prietenii l-au strigat să se joace cu ei, chipul lui a devenit dintr-odată bucuros.”
a. Găsește în text două cuvinte cu formă diferită și același sens (sens asemănător).
b. Găsește în text două cuvinte cu sens opus.
c. Precizează sensul cuvântului bancă din text și alcătuiește un enunț în care acest cuvânt să aibă alt înțeles.</w:t>
      </w:r>
    </w:p>
    <w:p>
      <w:pPr>
        <w:pBdr>
          <w:bottom w:val="single" w:sz="4" w:space="8"/>
        </w:pBdr>
      </w:pPr>
    </w:p>
    <w:p>
      <w:pPr>
        <w:spacing w:before="200"/>
      </w:pPr>
      <w:r>
        <w:rPr>
          <w:b/>
          <w:bCs/>
        </w:rPr>
        <w:t xml:space="preserve">5. </w:t>
      </w:r>
      <w:r>
        <w:t xml:space="preserve">Normă și abatere. Transcrie enunțurile de mai jos, alegând varianta potrivită contextului. Explică, într-un enunț, de ce contextul te-a ajutat să alegi.
a. Andrei a luat premiul I la concursul/discursul de matematică.
b. Dimineața, bunicul ascultă o emisiune/omisiune la radio.
c. Pentru a se înscrie la cercul de lectură, Ioana a completat un formular/o formulă.</w:t>
      </w:r>
    </w:p>
    <w:p>
      <w:pPr>
        <w:pBdr>
          <w:bottom w:val="single" w:sz="4" w:space="8"/>
        </w:pBdr>
      </w:pPr>
    </w:p>
    <w:p>
      <w:pPr>
        <w:spacing w:before="200"/>
      </w:pPr>
      <w:r>
        <w:rPr>
          <w:b/>
          <w:bCs/>
        </w:rPr>
        <w:t xml:space="preserve">6. </w:t>
      </w:r>
      <w:r>
        <w:t xml:space="preserve">Citește textul scris în limba română mai veche, apoi rezolvă cerințele.
„Moș Ion se sculă dis-de-dimineață, își luă ciomagul și porni spre casa vornicului, ca să-i ducă o carte de la fiul său, plecat de mult în oraș.”
a. Numește cuvântul din text care denumește o funcție ce nu mai există astăzi. Explică de ce acest cuvânt nu mai este folosit în vorbirea curentă.
b. Ce înțeles are cuvântul carte în acest text? Ce înțeles are acest cuvânt astăzi?
c. Rescrie textul pe înțelesul unui copil de astăzi, păstrând ideea lui.</w:t>
      </w:r>
    </w:p>
    <w:p>
      <w:pPr>
        <w:pBdr>
          <w:bottom w:val="single" w:sz="4" w:space="8"/>
        </w:pBdr>
      </w:pPr>
    </w:p>
    <w:p>
      <w:pPr>
        <w:spacing w:before="200"/>
      </w:pPr>
      <w:r>
        <w:rPr>
          <w:b/>
          <w:bCs/>
        </w:rPr>
        <w:t xml:space="preserve">7. </w:t>
      </w:r>
      <w:r>
        <w:t xml:space="preserve">Cuvintele laptop, tabletă, selfie, e-mail și mouse au apărut în limba română de puțin timp.
a. Explică de ce au intrat aceste cuvinte în limba noastră.
b. Alege trei dintre ele și precizează sensul fiecăruia.
c. Alcătuiește un enunț în care să folosești cel puțin două dintre aceste cuvinte.</w:t>
      </w:r>
    </w:p>
    <w:p>
      <w:pPr>
        <w:pBdr>
          <w:bottom w:val="single" w:sz="4" w:space="8"/>
        </w:pBdr>
      </w:pPr>
    </w:p>
    <w:p>
      <w:pPr>
        <w:spacing w:before="200"/>
      </w:pPr>
      <w:r>
        <w:rPr>
          <w:b/>
          <w:bCs/>
        </w:rPr>
        <w:t xml:space="preserve">8. </w:t>
      </w:r>
      <w:r>
        <w:t xml:space="preserve">Scrie un text de 50–70 de cuvinte, cu titlul „O zi la bunici”, în care:
– să folosești cuvântul lumină cu două sensuri diferite;
– să folosești cel puțin un cuvânt nou, împrumutat din altă limbă (de exemplu: telefon, internet, mesaj, tabletă);
– să respecți normele de ortografie și de punctuație.
La final, subliniază cuvintele cerute și precizează, între paranteze, sensul cuvântului lumină de fiecare dată când apare.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2026-11-08T18:28:27.336Z</dcterms:created>
  <dcterms:modified xsi:type="dcterms:W3CDTF">2026-11-08T18:28:27.336Z</dcterms:modified>
</cp:coreProperties>
</file>

<file path=docProps/custom.xml><?xml version="1.0" encoding="utf-8"?>
<Properties xmlns="http://schemas.openxmlformats.org/officeDocument/2006/custom-properties" xmlns:vt="http://schemas.openxmlformats.org/officeDocument/2006/docPropsVTypes"/>
</file>