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nonliterar</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Vei lucra pe el la itemii 1–7.
„Vara anului 2020, 15 iulie. Sunt la bunicii mei, în satul Vama, din județul Suceava. Bunicul mă trezește la cinci dimineața: «Hai, Andrei, peștii nu așteaptă!» Mergem pe jos până la râul Moldova, cu undițele pe umăr. Bunicul îmi arată cum să pun râma în cârlig și cum să arunc firul. Stau nemișcat aproape o oră, dar pluta nici nu se clintește. Încep să mă plictisesc și mă gândesc să renunț. Deodată, pluta dispare sub apă. Inima îmi bate să-mi spargă pieptul. Trag cu putere și scot un clean mic, argintiu. Bunicul râde și mă bate pe umăr: «Bravo, pescarule!» Pentru că peștele e prea mic, hotărâm să-l eliberăm. Acasă, bunica ne întâmpină cu mămăligă caldă și mă ascultă povestind de trei ori aceeași întâmplare. Și azi păstrez în sertar cârligul cu care am prins primul meu pește.” (Andrei Popescu, elev, din jurnalul personal)
Transcrie din text două secvențe care indică timpul în care se petrec întâmplările și două secvențe care indică spațiul (locul) desfășurării lor.</w:t>
      </w:r>
    </w:p>
    <w:p>
      <w:pPr>
        <w:pBdr>
          <w:bottom w:val="single" w:sz="4" w:space="8"/>
        </w:pBdr>
      </w:pPr>
    </w:p>
    <w:p>
      <w:pPr>
        <w:spacing w:before="200"/>
      </w:pPr>
      <w:r>
        <w:rPr>
          <w:b/>
          <w:bCs/>
        </w:rPr>
        <w:t xml:space="preserve">2. </w:t>
      </w:r>
      <w:r>
        <w:t xml:space="preserve">Recitește textul de la itemul 1. Numește participanții la întâmplarea relatată. Explică de ce, într-un text narativ nonliterar, aceștia se numesc „participanți”, nu „personaje”.</w:t>
      </w:r>
    </w:p>
    <w:p>
      <w:pPr>
        <w:pBdr>
          <w:bottom w:val="single" w:sz="4" w:space="8"/>
        </w:pBdr>
      </w:pPr>
    </w:p>
    <w:p>
      <w:pPr>
        <w:spacing w:before="200"/>
      </w:pPr>
      <w:r>
        <w:rPr>
          <w:b/>
          <w:bCs/>
        </w:rPr>
        <w:t xml:space="preserve">3. </w:t>
      </w:r>
      <w:r>
        <w:t xml:space="preserve">Pe baza textului de la itemul 1, scrie în ordine cronologică, numerotându-le de la 1 la 6, următoarele acțiuni:
– Andrei prinde un clean mic.
– Bunicul îl trezește pe Andrei la cinci dimineața.
– Bunica îi ascultă povestea.
– Bunicul îi arată cum să pună râma în cârlig.
– Andrei și bunicul eliberează peștele.
– Andrei stă nemișcat aproape o oră, fără să prindă nimic.</w:t>
      </w:r>
    </w:p>
    <w:p>
      <w:pPr>
        <w:pBdr>
          <w:bottom w:val="single" w:sz="4" w:space="8"/>
        </w:pBdr>
      </w:pPr>
    </w:p>
    <w:p>
      <w:pPr>
        <w:spacing w:before="200"/>
      </w:pPr>
      <w:r>
        <w:rPr>
          <w:b/>
          <w:bCs/>
        </w:rPr>
        <w:t xml:space="preserve">4. </w:t>
      </w:r>
      <w:r>
        <w:t xml:space="preserve">Identifică în textul de la itemul 1 etapele unui text narativ. Scrie, cu propriile cuvinte, ce se prezintă în: a) situația inițială; b) succesiunea de întâmplări (cel puțin două întâmplări); c) situația finală.</w:t>
      </w:r>
    </w:p>
    <w:p>
      <w:pPr>
        <w:pBdr>
          <w:bottom w:val="single" w:sz="4" w:space="8"/>
        </w:pBdr>
      </w:pPr>
    </w:p>
    <w:p>
      <w:pPr>
        <w:spacing w:before="200"/>
      </w:pPr>
      <w:r>
        <w:rPr>
          <w:b/>
          <w:bCs/>
        </w:rPr>
        <w:t xml:space="preserve">5. </w:t>
      </w:r>
      <w:r>
        <w:t xml:space="preserve">Demonstrează, cu două argumente sprijinite pe informații din textul de la itemul 1, că acesta este un text narativ nonliterar, nu o poveste inventată.</w:t>
      </w:r>
    </w:p>
    <w:p>
      <w:pPr>
        <w:pBdr>
          <w:bottom w:val="single" w:sz="4" w:space="8"/>
        </w:pBdr>
      </w:pPr>
    </w:p>
    <w:p>
      <w:pPr>
        <w:spacing w:before="200"/>
      </w:pPr>
      <w:r>
        <w:rPr>
          <w:b/>
          <w:bCs/>
        </w:rPr>
        <w:t xml:space="preserve">6. </w:t>
      </w:r>
      <w:r>
        <w:t xml:space="preserve">În textul de la itemul 1, Andrei relatează o întâmplare petrecută în trecut, dar folosește verbe la timpul prezent. Transcrie trei astfel de verbe și explică de ce crezi că autorul a ales timpul prezent.</w:t>
      </w:r>
    </w:p>
    <w:p>
      <w:pPr>
        <w:pBdr>
          <w:bottom w:val="single" w:sz="4" w:space="8"/>
        </w:pBdr>
      </w:pPr>
    </w:p>
    <w:p>
      <w:pPr>
        <w:spacing w:before="200"/>
      </w:pPr>
      <w:r>
        <w:rPr>
          <w:b/>
          <w:bCs/>
        </w:rPr>
        <w:t xml:space="preserve">7. </w:t>
      </w:r>
      <w:r>
        <w:t xml:space="preserve">Numește două emoții trăite de Andrei în timpul partidei de pescuit și ilustrează-le cu câte o secvență semnificativă din textul de la itemul 1.</w:t>
      </w:r>
    </w:p>
    <w:p>
      <w:pPr>
        <w:pBdr>
          <w:bottom w:val="single" w:sz="4" w:space="8"/>
        </w:pBdr>
      </w:pPr>
    </w:p>
    <w:p>
      <w:pPr>
        <w:spacing w:before="200"/>
      </w:pPr>
      <w:r>
        <w:rPr>
          <w:b/>
          <w:bCs/>
        </w:rPr>
        <w:t xml:space="preserve">8. </w:t>
      </w:r>
      <w:r>
        <w:t xml:space="preserve">Redactează un text narativ nonliterar, de 60–80 de cuvinte, în care să relatezi o întâmplare reală trăită de tine alături de un membru al familiei tale. Ai în vedere:
– să precizezi timpul și locul întâmplării;
– să numești participanții;
– să respecți etapele textului narativ (situația inițială, succesiunea de întâmplări, situația finală);
– să marchezi prin alineate introducerea, cuprinsul și încheierea;
– să te exprimi corect și clar, respectând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2026-11-08T18:52:10.254Z</dcterms:created>
  <dcterms:modified xsi:type="dcterms:W3CDTF">2026-11-08T18:52:10.254Z</dcterms:modified>
</cp:coreProperties>
</file>

<file path=docProps/custom.xml><?xml version="1.0" encoding="utf-8"?>
<Properties xmlns="http://schemas.openxmlformats.org/officeDocument/2006/custom-properties" xmlns:vt="http://schemas.openxmlformats.org/officeDocument/2006/docPropsVTypes"/>
</file>