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sumativă – Componentele unui sistem de calcul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vrea să-și cumpere un calculator. Din lista următoare, alege componentele fără de care calculatorul NU poate funcționa: imprimantă, microprocesor, boxe, placă de bază, cameră web, memorie RAM, joystick, sursă de alimentare, scanner, sistem de operare. Scrie componentele alese.</w:t>
      </w:r>
    </w:p>
    <w:p>
      <w:pPr>
        <w:pBdr>
          <w:bottom w:val="single" w:sz="4" w:space="8"/>
        </w:pBdr>
      </w:pPr>
    </w:p>
    <w:p>
      <w:pPr>
        <w:spacing w:before="200"/>
      </w:pPr>
      <w:r>
        <w:rPr>
          <w:b/>
          <w:bCs/>
        </w:rPr>
        <w:t xml:space="preserve">2. </w:t>
      </w:r>
      <w:r>
        <w:t xml:space="preserve">Explică pe scurt rolul fiecăreia dintre următoarele componente: microprocesorul, memoria RAM și hard-disk-ul.</w:t>
      </w:r>
    </w:p>
    <w:p>
      <w:pPr>
        <w:pBdr>
          <w:bottom w:val="single" w:sz="4" w:space="8"/>
        </w:pBdr>
      </w:pPr>
    </w:p>
    <w:p>
      <w:pPr>
        <w:spacing w:before="200"/>
      </w:pPr>
      <w:r>
        <w:rPr>
          <w:b/>
          <w:bCs/>
        </w:rPr>
        <w:t xml:space="preserve">3. </w:t>
      </w:r>
      <w:r>
        <w:t xml:space="preserve">Andrei are de ales între două calculatoare. Ele sunt la fel, cu o singură diferență: unul are 4 GB de memorie RAM, iar celălalt are 16 GB. Care dintre ele va lucra mai repede atunci când Andrei deschide mai multe aplicații în același timp? Explică de ce.</w:t>
      </w:r>
    </w:p>
    <w:p>
      <w:pPr>
        <w:pBdr>
          <w:bottom w:val="single" w:sz="4" w:space="8"/>
        </w:pBdr>
      </w:pPr>
    </w:p>
    <w:p>
      <w:pPr>
        <w:spacing w:before="200"/>
      </w:pPr>
      <w:r>
        <w:rPr>
          <w:b/>
          <w:bCs/>
        </w:rPr>
        <w:t xml:space="preserve">4. </w:t>
      </w:r>
      <w:r>
        <w:t xml:space="preserve">Împarte următoarele dispozitive în trei grupe: dispozitive de intrare, dispozitive de ieșire și dispozitive de stocare. Dispozitivele sunt: tastatură, monitor, memory stick, microfon, imprimantă, mouse, boxe, hard-disk extern, scanner.</w:t>
      </w:r>
    </w:p>
    <w:p>
      <w:pPr>
        <w:pBdr>
          <w:bottom w:val="single" w:sz="4" w:space="8"/>
        </w:pBdr>
      </w:pPr>
    </w:p>
    <w:p>
      <w:pPr>
        <w:spacing w:before="200"/>
      </w:pPr>
      <w:r>
        <w:rPr>
          <w:b/>
          <w:bCs/>
        </w:rPr>
        <w:t xml:space="preserve">5. </w:t>
      </w:r>
      <w:r>
        <w:t xml:space="preserve">Explică diferența dintre componentele hardware și componentele software ale unui calculator. Dă câte două exemple din fiecare categorie.</w:t>
      </w:r>
    </w:p>
    <w:p>
      <w:pPr>
        <w:pBdr>
          <w:bottom w:val="single" w:sz="4" w:space="8"/>
        </w:pBdr>
      </w:pPr>
    </w:p>
    <w:p>
      <w:pPr>
        <w:spacing w:before="200"/>
      </w:pPr>
      <w:r>
        <w:rPr>
          <w:b/>
          <w:bCs/>
        </w:rPr>
        <w:t xml:space="preserve">6. </w:t>
      </w:r>
      <w:r>
        <w:t xml:space="preserve">Andrei vrea să vorbească prin apeluri video cu bunicii lui, care locuiesc în alt oraș. Calculatorul lui funcționează deja. Ce componente trebuie să mai aibă? Scrie trei componente și explică de ce îi este utilă fiecare.</w:t>
      </w:r>
    </w:p>
    <w:p>
      <w:pPr>
        <w:pBdr>
          <w:bottom w:val="single" w:sz="4" w:space="8"/>
        </w:pBdr>
      </w:pPr>
    </w:p>
    <w:p>
      <w:pPr>
        <w:spacing w:before="200"/>
      </w:pPr>
      <w:r>
        <w:rPr>
          <w:b/>
          <w:bCs/>
        </w:rPr>
        <w:t xml:space="preserve">7. </w:t>
      </w:r>
      <w:r>
        <w:t xml:space="preserve">Citește scenariul: „Ioana vrea să facă o prăjitură. Mama îi dictează rețeta, iar Ioana o notează pe o foaie. Ioana ia ingredientele din frigider și le pune pe blat. Le amestecă, apoi coace prăjitura în cuptor. La final, o așază pe o farfurie și o servește familiei.” Asociază fiecare element din scenariu cu o componentă a sistemului de calcul: mama care dictează, Ioana, ingredientele, frigiderul, blatul și farfuria cu prăjitura.</w:t>
      </w:r>
    </w:p>
    <w:p>
      <w:pPr>
        <w:pBdr>
          <w:bottom w:val="single" w:sz="4" w:space="8"/>
        </w:pBdr>
      </w:pPr>
    </w:p>
    <w:p>
      <w:pPr>
        <w:spacing w:before="200"/>
      </w:pPr>
      <w:r>
        <w:rPr>
          <w:b/>
          <w:bCs/>
        </w:rPr>
        <w:t xml:space="preserve">8. </w:t>
      </w:r>
      <w:r>
        <w:t xml:space="preserve">Creează propriul scenariu scurt, de 4–6 propoziții, despre o activitate din viața de zi cu zi. Fiecare element din scenariu trebuie să poată fi asociat cu o componentă a calculatorului. Scenariul trebuie să conțină cel puțin: un utilizator, un dispozitiv de intrare, un procesor, datele, memoria RAM, un dispozitiv de stocare și un dispozitiv de ieșire. După scenariu, scrie lista asocierilor.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2026-11-08T23:10:54.229Z</dcterms:created>
  <dcterms:modified xsi:type="dcterms:W3CDTF">2026-11-08T23:10:54.229Z</dcterms:modified>
</cp:coreProperties>
</file>

<file path=docProps/custom.xml><?xml version="1.0" encoding="utf-8"?>
<Properties xmlns="http://schemas.openxmlformats.org/officeDocument/2006/custom-properties" xmlns:vt="http://schemas.openxmlformats.org/officeDocument/2006/docPropsVTypes"/>
</file>