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(Auto)Evaluare inițială – Am învățat în clasa a IV-a</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Află toate numerele naturale de 4 cifre care au cifra zecilor 3 și cifra unităților 4, iar produsul tuturor cifrelor este 72.
b) Scrie numerele găsite în ordine crescătoare.</w:t>
      </w:r>
    </w:p>
    <w:p>
      <w:pPr>
        <w:pBdr>
          <w:bottom w:val="single" w:sz="4" w:space="8"/>
        </w:pBdr>
      </w:pPr>
    </w:p>
    <w:p>
      <w:pPr>
        <w:spacing w:before="200"/>
      </w:pPr>
      <w:r>
        <w:rPr>
          <w:b/>
          <w:bCs/>
        </w:rPr>
        <w:t xml:space="preserve">2. </w:t>
      </w:r>
      <w:r>
        <w:t xml:space="preserve">Scrie cu cifre romane următoarele numere: 1 436; 794; 2 024; 1 999; 648.</w:t>
      </w:r>
    </w:p>
    <w:p>
      <w:pPr>
        <w:pBdr>
          <w:bottom w:val="single" w:sz="4" w:space="8"/>
        </w:pBdr>
      </w:pPr>
    </w:p>
    <w:p>
      <w:pPr>
        <w:spacing w:before="200"/>
      </w:pPr>
      <w:r>
        <w:rPr>
          <w:b/>
          <w:bCs/>
        </w:rPr>
        <w:t xml:space="preserve">3. </w:t>
      </w:r>
      <w:r>
        <w:t xml:space="preserve">Calculează, respectând ordinea efectuării operațiilor. Scrie toate etapele de calcul.
a) 5 + 3 · [12 – 8 : (2 · 3 – 2)]
b) 100 – 4 · [25 – 3 · (18 : 6 + 2)]</w:t>
      </w:r>
    </w:p>
    <w:p>
      <w:pPr>
        <w:pBdr>
          <w:bottom w:val="single" w:sz="4" w:space="8"/>
        </w:pBdr>
      </w:pPr>
    </w:p>
    <w:p>
      <w:pPr>
        <w:spacing w:before="200"/>
      </w:pPr>
      <w:r>
        <w:rPr>
          <w:b/>
          <w:bCs/>
        </w:rPr>
        <w:t xml:space="preserve">4. </w:t>
      </w:r>
      <w:r>
        <w:t xml:space="preserve">Calculează.
a) 7/8 – 3/8 + 2/8 =
b) 5/9 + 1/9 + 2/9 =
c) 11/12 – 4/12 – 5/12 =
d) 3/7 + 2/7 + 1/7 =</w:t>
      </w:r>
    </w:p>
    <w:p>
      <w:pPr>
        <w:pBdr>
          <w:bottom w:val="single" w:sz="4" w:space="8"/>
        </w:pBdr>
      </w:pPr>
    </w:p>
    <w:p>
      <w:pPr>
        <w:spacing w:before="200"/>
      </w:pPr>
      <w:r>
        <w:rPr>
          <w:b/>
          <w:bCs/>
        </w:rPr>
        <w:t xml:space="preserve">5. </w:t>
      </w:r>
      <w:r>
        <w:t xml:space="preserve">Află numărul necunoscut. Scrie și proba pentru fiecare.
a) x + 245 678 = 803 102
b) y – 18 945 = 40 367
c) 512 300 – z = 87 456
d) 9 135 : t = 609
e) m × 48 = 6 432
f) n : 25 = 1 204</w:t>
      </w:r>
    </w:p>
    <w:p>
      <w:pPr>
        <w:pBdr>
          <w:bottom w:val="single" w:sz="4" w:space="8"/>
        </w:pBdr>
      </w:pPr>
    </w:p>
    <w:p>
      <w:pPr>
        <w:spacing w:before="200"/>
      </w:pPr>
      <w:r>
        <w:rPr>
          <w:b/>
          <w:bCs/>
        </w:rPr>
        <w:t xml:space="preserve">6. </w:t>
      </w:r>
      <w:r>
        <w:t xml:space="preserve">Pe două rafturi ale bibliotecii clasei sunt în total 48 de cărți. Pe primul raft sunt de 3 ori mai multe cărți decât pe al doilea.
a) Află câte cărți sunt pe fiecare raft.
b) Dacă o carte cântărește 350 g, află câte grame cântăresc cărțile de pe primul raft. Exprimă rezultatul și în kilograme și grame.</w:t>
      </w:r>
    </w:p>
    <w:p>
      <w:pPr>
        <w:pBdr>
          <w:bottom w:val="single" w:sz="4" w:space="8"/>
        </w:pBdr>
      </w:pPr>
    </w:p>
    <w:p>
      <w:pPr>
        <w:spacing w:before="200"/>
      </w:pPr>
      <w:r>
        <w:rPr>
          <w:b/>
          <w:bCs/>
        </w:rPr>
        <w:t xml:space="preserve">7. </w:t>
      </w:r>
      <w:r>
        <w:t xml:space="preserve">Un teren de joacă are forma unui dreptunghi cu lungimea de 26 m și lățimea de 14 m.
a) Află perimetrul terenului.
b) Terenul se împrejmuiește cu un gard care costă 15 lei metrul. Cât costă gardul pentru tot terenul?
c) Un alt teren, în formă de pătrat, are același perimetru ca terenul de joacă. Află lungimea laturii pătratului.</w:t>
      </w:r>
    </w:p>
    <w:p>
      <w:pPr>
        <w:pBdr>
          <w:bottom w:val="single" w:sz="4" w:space="8"/>
        </w:pBdr>
      </w:pPr>
    </w:p>
    <w:p>
      <w:pPr>
        <w:spacing w:before="200"/>
      </w:pPr>
      <w:r>
        <w:rPr>
          <w:b/>
          <w:bCs/>
        </w:rPr>
        <w:t xml:space="preserve">8. </w:t>
      </w:r>
      <w:r>
        <w:t xml:space="preserve">Elena pleacă într-o drumeție la ora 8:35. Merge 12 km și 300 m în 2 h și 40 min, apoi face un popas de 45 de minute, după care mai merge 8 km și 900 m în 1 h și 25 min până la cabană.
a) La ce oră ajunge Elena la cabană?
b) Ce distanță a parcurs Elena până la cabană?
c) Ce distanță ar parcurge Elena dacă s-ar întoarce pe același drum (dus-întors)?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2026-11-08T17:28:16.567Z</dcterms:created>
  <dcterms:modified xsi:type="dcterms:W3CDTF">2026-11-08T17:28:16.567Z</dcterms:modified>
</cp:coreProperties>
</file>

<file path=docProps/custom.xml><?xml version="1.0" encoding="utf-8"?>
<Properties xmlns="http://schemas.openxmlformats.org/officeDocument/2006/custom-properties" xmlns:vt="http://schemas.openxmlformats.org/officeDocument/2006/docPropsVTypes"/>
</file>