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Operarea la calculator – sistemul de operare, interfața și gestionarea fișierelor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sistemul de operare. Apoi scrie două exemple de sisteme de operare pentru calculatoare și două exemple de sisteme de operare pentru dispozitive mobile (telefoane, tablete).</w:t>
      </w:r>
    </w:p>
    <w:p>
      <w:pPr>
        <w:pBdr>
          <w:bottom w:val="single" w:sz="4" w:space="8"/>
        </w:pBdr>
      </w:pPr>
    </w:p>
    <w:p>
      <w:pPr>
        <w:spacing w:before="200"/>
      </w:pPr>
      <w:r>
        <w:rPr>
          <w:b/>
          <w:bCs/>
        </w:rPr>
        <w:t xml:space="preserve">2. </w:t>
      </w:r>
      <w:r>
        <w:t xml:space="preserve">Andrei pornește calculatorul, dar acesta nu are instalat niciun sistem de operare. Ventilatoarele se rotesc și LED-urile luminează. Poate Andrei să folosească acest calculator ca să scrie un text sau să deschidă o imagine? Justifică răspunsul, pornind de la ce face sistemul de operare la pornirea calculatorului.</w:t>
      </w:r>
    </w:p>
    <w:p>
      <w:pPr>
        <w:pBdr>
          <w:bottom w:val="single" w:sz="4" w:space="8"/>
        </w:pBdr>
      </w:pPr>
    </w:p>
    <w:p>
      <w:pPr>
        <w:spacing w:before="200"/>
      </w:pPr>
      <w:r>
        <w:rPr>
          <w:b/>
          <w:bCs/>
        </w:rPr>
        <w:t xml:space="preserve">3. </w:t>
      </w:r>
      <w:r>
        <w:t xml:space="preserve">Ioana lucrează la calculatorul din laboratorul școlii, pe contul ei. Spune ce opțiune trebuie să aleagă (scrie denumirea în română și în engleză) în fiecare situație:
a) Pleacă 5 minute din fața calculatorului și nu vrea ca altcineva să lucreze în contul ei.
b) Vrea să-l lase pe colegul ei Mihai să lucreze pe contul lui, dar ea vrea să revină mai târziu la activitatea începută.
c) A terminat lucrul și vrea să-și părăsească contul, iar calculatorul să rămână pornit pentru alți elevi.
d) Ora s-a terminat și este ultima persoană care folosește calculatorul în ziua respectivă.</w:t>
      </w:r>
    </w:p>
    <w:p>
      <w:pPr>
        <w:pBdr>
          <w:bottom w:val="single" w:sz="4" w:space="8"/>
        </w:pBdr>
      </w:pPr>
    </w:p>
    <w:p>
      <w:pPr>
        <w:spacing w:before="200"/>
      </w:pPr>
      <w:r>
        <w:rPr>
          <w:b/>
          <w:bCs/>
        </w:rPr>
        <w:t xml:space="preserve">4. </w:t>
      </w:r>
      <w:r>
        <w:t xml:space="preserve">Compară opțiunile Repaus (Sleep) și Hibernare (Hibernate) după trei criterii: consumul de energie, locul în care se păstrează datele și viteza de revenire în starea anterioară. Apoi spune care dintre cele două opțiuni este mai potrivită pentru un laptop care nu va fi folosit două zile și explică de ce.</w:t>
      </w:r>
    </w:p>
    <w:p>
      <w:pPr>
        <w:pBdr>
          <w:bottom w:val="single" w:sz="4" w:space="8"/>
        </w:pBdr>
      </w:pPr>
    </w:p>
    <w:p>
      <w:pPr>
        <w:spacing w:before="200"/>
      </w:pPr>
      <w:r>
        <w:rPr>
          <w:b/>
          <w:bCs/>
        </w:rPr>
        <w:t xml:space="preserve">5. </w:t>
      </w:r>
      <w:r>
        <w:t xml:space="preserve">Descrie, în ordine, cei patru pași pentru utilizarea unei aplicații, luând ca exemplu aplicația Paint. Pentru pasul de lansare, precizează două moduri prin care poți porni aplicația.</w:t>
      </w:r>
    </w:p>
    <w:p>
      <w:pPr>
        <w:pBdr>
          <w:bottom w:val="single" w:sz="4" w:space="8"/>
        </w:pBdr>
      </w:pPr>
    </w:p>
    <w:p>
      <w:pPr>
        <w:spacing w:before="200"/>
      </w:pPr>
      <w:r>
        <w:rPr>
          <w:b/>
          <w:bCs/>
        </w:rPr>
        <w:t xml:space="preserve">6. </w:t>
      </w:r>
      <w:r>
        <w:t xml:space="preserve">Privește ecranul calculatorului tău (sau amintește-ți cum arată ecranul în Windows) și numește patru elemente ale interfeței sistemului de operare. Pentru fiecare, scrie pe scurt la ce folosește. Precizează și ce informații poți găsi în zona sistem (system tray) – cel puțin trei.</w:t>
      </w:r>
    </w:p>
    <w:p>
      <w:pPr>
        <w:pBdr>
          <w:bottom w:val="single" w:sz="4" w:space="8"/>
        </w:pBdr>
      </w:pPr>
    </w:p>
    <w:p>
      <w:pPr>
        <w:spacing w:before="200"/>
      </w:pPr>
      <w:r>
        <w:rPr>
          <w:b/>
          <w:bCs/>
        </w:rPr>
        <w:t xml:space="preserve">7. </w:t>
      </w:r>
      <w:r>
        <w:t xml:space="preserve">Ai pe desktop fișierul compunere.txt. Vrei să ai o copie a lui în folderul TEME, iar fișierul original să rămână pe desktop.
a) Scrie pașii pe care îi faci, în ordine, folosind opțiunile din meniul rapid (click dreapta).
b) Scrie combinațiile de taste cu care poți face aceeași operație.
c) Ce ar trebui să schimbi la pași dacă ai vrea ca fișierul să fie mutat, nu copiat (să nu mai rămână pe desktop)?</w:t>
      </w:r>
    </w:p>
    <w:p>
      <w:pPr>
        <w:pBdr>
          <w:bottom w:val="single" w:sz="4" w:space="8"/>
        </w:pBdr>
      </w:pPr>
    </w:p>
    <w:p>
      <w:pPr>
        <w:spacing w:before="200"/>
      </w:pPr>
      <w:r>
        <w:rPr>
          <w:b/>
          <w:bCs/>
        </w:rPr>
        <w:t xml:space="preserve">8. </w:t>
      </w:r>
      <w:r>
        <w:t xml:space="preserve">Pe desktop se află folderul ȘCOALĂ, care conține fișierele: excursie.jpg, orar.txt, desen.bmp și lista.doc. Trebuie să obții următoarea structură: în folderul ȘCOALĂ să existe doar două foldere, IMAGINI și TEXTE; în IMAGINI să fie toate fișierele grafice, iar în TEXTE toate celelalte fișiere. În plus, fișierul desen.bmp trebuie redenumit cu numele tău.
Descrie, în ordine, operațiile pe care le faci (creare, mutare, redenumire) și precizează ce fișiere ajung în fiecare folder. La final, dacă ștergi din greșeală fișierul orar.txt, explică cum îl poți recupera.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2026-11-08T23:23:38.380Z</dcterms:created>
  <dcterms:modified xsi:type="dcterms:W3CDTF">2026-11-08T23:23:38.380Z</dcterms:modified>
</cp:coreProperties>
</file>

<file path=docProps/custom.xml><?xml version="1.0" encoding="utf-8"?>
<Properties xmlns="http://schemas.openxmlformats.org/officeDocument/2006/custom-properties" xmlns:vt="http://schemas.openxmlformats.org/officeDocument/2006/docPropsVTypes"/>
</file>