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Etapele scrierii: generarea ideilor, planificare, scriere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Mai jos sunt câteva acțiuni pe care le face un elev când scrie o compunere despre prietenul său. Scrie în dreptul fiecărei litere etapa scrierii căreia îi corespunde acțiunea: generarea ideilor, planificare sau scriere.
a. Își notează tot ce îi vine în minte despre prietenul său: cum arată, ce îi place, ce au făcut împreună.
b. Așază ideile în ordine și stabilește ce va scrie în introducere, în cuprins și în încheiere.
c. Redactează textul pe caiet, în enunțuri legate între ele, împărțite în paragrafe.
d. Desenează un ciorchine, cu numele prietenului în mijloc.
e. Hotărăște ca descrierea înfățișării să vină înaintea descrierii firii prietenului.</w:t>
      </w:r>
    </w:p>
    <w:p>
      <w:pPr>
        <w:pBdr>
          <w:bottom w:val="single" w:sz="4" w:space="8"/>
        </w:pBdr>
      </w:pPr>
    </w:p>
    <w:p>
      <w:pPr>
        <w:spacing w:before="200"/>
      </w:pPr>
      <w:r>
        <w:rPr>
          <w:b/>
          <w:bCs/>
        </w:rPr>
        <w:t xml:space="preserve">2. </w:t>
      </w:r>
      <w:r>
        <w:t xml:space="preserve">Vei scrie o compunere cu titlul „Prietenul meu cel mai bun”. Generează ideile: realizează un ciorchine sau o listă cu cel puțin șase idei. Ideile trebuie să se refere la trei aspecte: cum arată prietenul tău, ce fel de om este și ce vă place să faceți împreună. Fiecare aspect trebuie să aibă cel puțin două idei.</w:t>
      </w:r>
    </w:p>
    <w:p>
      <w:pPr>
        <w:pBdr>
          <w:bottom w:val="single" w:sz="4" w:space="8"/>
        </w:pBdr>
      </w:pPr>
    </w:p>
    <w:p>
      <w:pPr>
        <w:spacing w:before="200"/>
      </w:pPr>
      <w:r>
        <w:rPr>
          <w:b/>
          <w:bCs/>
        </w:rPr>
        <w:t xml:space="preserve">3. </w:t>
      </w:r>
      <w:r>
        <w:t xml:space="preserve">Un elev a strâns următoarele idei pentru compunerea „O după-amiază de joacă în parc cu prietenii”:
1. Ne-am întâlnit la poarta parcului la ora patru.
2. Am jucat „De-a v-ați ascunselea” lângă lac.
3. Mâine avem test la matematică.
4. Andrei s-a ascuns atât de bine, încât nu l-am găsit o vreme.
5. Bunica mea are o grădină cu trandafiri.
6. Seara ne-am despărțit obosiți, dar veseli.
Precizează care două idei nu se potrivesc temei și explică, în câte un enunț, de ce trebuie eliminate.</w:t>
      </w:r>
    </w:p>
    <w:p>
      <w:pPr>
        <w:pBdr>
          <w:bottom w:val="single" w:sz="4" w:space="8"/>
        </w:pBdr>
      </w:pPr>
    </w:p>
    <w:p>
      <w:pPr>
        <w:spacing w:before="200"/>
      </w:pPr>
      <w:r>
        <w:rPr>
          <w:b/>
          <w:bCs/>
        </w:rPr>
        <w:t xml:space="preserve">4. </w:t>
      </w:r>
      <w:r>
        <w:t xml:space="preserve">Pornind de la ideile potrivite temei din exercițiul 3, realizează planul compunerii. Împarte ideile în trei părți: introducere, cuprins și încheiere. Pentru fiecare parte, scrie ideea sau ideile sub forma unor enunțuri scurte.</w:t>
      </w:r>
    </w:p>
    <w:p>
      <w:pPr>
        <w:pBdr>
          <w:bottom w:val="single" w:sz="4" w:space="8"/>
        </w:pBdr>
      </w:pPr>
    </w:p>
    <w:p>
      <w:pPr>
        <w:spacing w:before="200"/>
      </w:pPr>
      <w:r>
        <w:rPr>
          <w:b/>
          <w:bCs/>
        </w:rPr>
        <w:t xml:space="preserve">5. </w:t>
      </w:r>
      <w:r>
        <w:t xml:space="preserve">Vrei să scrii un mesaj pe un forum pentru copii. În mesaj vei prezenta jocul tău preferat din timpul liber. Înainte de a scrie, răspunde la întrebările de planificare:
a. Cine va citi mesajul?
b. Care este scopul mesajului?
c. Ce ton vei folosi: politicos, prietenos, oficial? De ce?
d. Ce informații vei include? Precizează cel puțin trei.
e. Ce informații personale NU vei scrie pe forum, pentru siguranța ta? Precizează cel puțin două.</w:t>
      </w:r>
    </w:p>
    <w:p>
      <w:pPr>
        <w:pBdr>
          <w:bottom w:val="single" w:sz="4" w:space="8"/>
        </w:pBdr>
      </w:pPr>
    </w:p>
    <w:p>
      <w:pPr>
        <w:spacing w:before="200"/>
      </w:pPr>
      <w:r>
        <w:rPr>
          <w:b/>
          <w:bCs/>
        </w:rPr>
        <w:t xml:space="preserve">6. </w:t>
      </w:r>
      <w:r>
        <w:t xml:space="preserve">Pentru o compunere despre prietenia ta cu un coleg, formulează:
a. un titlu potrivit, diferit de „Prietenul meu”;
b. un enunț de început (introducere) care să trezească interesul cititorului;
c. un enunț de încheiere care să exprime ce înseamnă pentru tine această prietenie.</w:t>
      </w:r>
    </w:p>
    <w:p>
      <w:pPr>
        <w:pBdr>
          <w:bottom w:val="single" w:sz="4" w:space="8"/>
        </w:pBdr>
      </w:pPr>
    </w:p>
    <w:p>
      <w:pPr>
        <w:spacing w:before="200"/>
      </w:pPr>
      <w:r>
        <w:rPr>
          <w:b/>
          <w:bCs/>
        </w:rPr>
        <w:t xml:space="preserve">7. </w:t>
      </w:r>
      <w:r>
        <w:t xml:space="preserve">Redactează un text descriptiv de 60–80 de cuvinte despre locul în care te întâlnești de obicei cu prietenii (curtea școlii, parcul, terenul de sport etc.). Respectă planul de mai jos:
– introducere: unde se află locul și de ce îl alegeți;
– cuprins: cum arată locul (cel puțin trei detalii) și ce faceți acolo;
– încheiere: ce simți când ești acolo.
Folosește cel puțin două adjective care exprimă însușiri. Ai grijă la ortografie și la punctuație.</w:t>
      </w:r>
    </w:p>
    <w:p>
      <w:pPr>
        <w:pBdr>
          <w:bottom w:val="single" w:sz="4" w:space="8"/>
        </w:pBdr>
      </w:pPr>
    </w:p>
    <w:p>
      <w:pPr>
        <w:spacing w:before="200"/>
      </w:pPr>
      <w:r>
        <w:rPr>
          <w:b/>
          <w:bCs/>
        </w:rPr>
        <w:t xml:space="preserve">8. </w:t>
      </w:r>
      <w:r>
        <w:t xml:space="preserve">Citește textul scris de o elevă care nu și-a făcut planul înainte de a scrie:
„Ne-am despărțit seara, promițând că ne revedem a doua zi. Ana este colega mea de bancă. Sâmbătă am mers împreună la bibliotecă. Are ochii verzi și părul lung. Acolo am citit o carte despre animale.”
a. Ce problemă are textul? Explică în unul sau două enunțuri.
b. Rescrie textul, așezând enunțurile într-o ordine logică.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2026-11-08T18:49:30.200Z</dcterms:created>
  <dcterms:modified xsi:type="dcterms:W3CDTF">2026-11-08T18:49:30.200Z</dcterms:modified>
</cp:coreProperties>
</file>

<file path=docProps/custom.xml><?xml version="1.0" encoding="utf-8"?>
<Properties xmlns="http://schemas.openxmlformats.org/officeDocument/2006/custom-properties" xmlns:vt="http://schemas.openxmlformats.org/officeDocument/2006/docPropsVTypes"/>
</file>