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sumativă – tehnologia informației și a comunicațiilor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diferența dintre hardware și software. Dă două exemple de componente hardware și două exemple de programe (software).</w:t>
      </w:r>
    </w:p>
    <w:p>
      <w:pPr>
        <w:pBdr>
          <w:bottom w:val="single" w:sz="4" w:space="8"/>
        </w:pBdr>
      </w:pPr>
    </w:p>
    <w:p>
      <w:pPr>
        <w:spacing w:before="200"/>
      </w:pPr>
      <w:r>
        <w:rPr>
          <w:b/>
          <w:bCs/>
        </w:rPr>
        <w:t xml:space="preserve">2. </w:t>
      </w:r>
      <w:r>
        <w:t xml:space="preserve">Din lista următoare, scrie doar programele care sunt sisteme de operare: Paint, macOS, Windows, Skype, Linux, WordPad, Android, Photoshop. Ce rol are un sistem de operare într-un calculator?</w:t>
      </w:r>
    </w:p>
    <w:p>
      <w:pPr>
        <w:pBdr>
          <w:bottom w:val="single" w:sz="4" w:space="8"/>
        </w:pBdr>
      </w:pPr>
    </w:p>
    <w:p>
      <w:pPr>
        <w:spacing w:before="200"/>
      </w:pPr>
      <w:r>
        <w:rPr>
          <w:b/>
          <w:bCs/>
        </w:rPr>
        <w:t xml:space="preserve">3. </w:t>
      </w:r>
      <w:r>
        <w:t xml:space="preserve">Ordonează descrescător (de la cea mai mare la cea mai mică) următoarele capacități de stocare: 2 GB, 3 000 MB, 1 TB, 512 KB. Explică pe scurt cum ai procedat, știind că 1 TB = 1 024 GB, 1 GB = 1 024 MB și 1 MB = 1 024 KB.</w:t>
      </w:r>
    </w:p>
    <w:p>
      <w:pPr>
        <w:pBdr>
          <w:bottom w:val="single" w:sz="4" w:space="8"/>
        </w:pBdr>
      </w:pPr>
    </w:p>
    <w:p>
      <w:pPr>
        <w:spacing w:before="200"/>
      </w:pPr>
      <w:r>
        <w:rPr>
          <w:b/>
          <w:bCs/>
        </w:rPr>
        <w:t xml:space="preserve">4. </w:t>
      </w:r>
      <w:r>
        <w:t xml:space="preserve">Andrei are pe Desktop multe fișiere amestecate: fotografii, desene făcute în Paint și teme scrise în WordPad. Ce program din Windows poate folosi ca să le pună în ordine? Descrie pașii prin care creează un folder nou numit „Desene” și mută în el desenele.</w:t>
      </w:r>
    </w:p>
    <w:p>
      <w:pPr>
        <w:pBdr>
          <w:bottom w:val="single" w:sz="4" w:space="8"/>
        </w:pBdr>
      </w:pPr>
    </w:p>
    <w:p>
      <w:pPr>
        <w:spacing w:before="200"/>
      </w:pPr>
      <w:r>
        <w:rPr>
          <w:b/>
          <w:bCs/>
        </w:rPr>
        <w:t xml:space="preserve">5. </w:t>
      </w:r>
      <w:r>
        <w:t xml:space="preserve">Numește trei servicii oferite de Internet și scrie, pentru fiecare, la ce folosește.</w:t>
      </w:r>
    </w:p>
    <w:p>
      <w:pPr>
        <w:pBdr>
          <w:bottom w:val="single" w:sz="4" w:space="8"/>
        </w:pBdr>
      </w:pPr>
    </w:p>
    <w:p>
      <w:pPr>
        <w:spacing w:before="200"/>
      </w:pPr>
      <w:r>
        <w:rPr>
          <w:b/>
          <w:bCs/>
        </w:rPr>
        <w:t xml:space="preserve">6. </w:t>
      </w:r>
      <w:r>
        <w:t xml:space="preserve">Maria vrea să afle pe internet cât de înalt este Vârful Moldoveanu. Scrie ce program folosește pentru a căuta informația, ce cuvinte-cheie ar putea introduce și ce poate face pentru a păstra informația găsită ca s-o poată citi și când calculatorul nu este conectat la internet.</w:t>
      </w:r>
    </w:p>
    <w:p>
      <w:pPr>
        <w:pBdr>
          <w:bottom w:val="single" w:sz="4" w:space="8"/>
        </w:pBdr>
      </w:pPr>
    </w:p>
    <w:p>
      <w:pPr>
        <w:spacing w:before="200"/>
      </w:pPr>
      <w:r>
        <w:rPr>
          <w:b/>
          <w:bCs/>
        </w:rPr>
        <w:t xml:space="preserve">7. </w:t>
      </w:r>
      <w:r>
        <w:t xml:space="preserve">Scrie două moduri prin care un virus informatic poate ajunge pe calculatorul tău și două reguli pe care le respecți pentru a-ți proteja calculatorul.</w:t>
      </w:r>
    </w:p>
    <w:p>
      <w:pPr>
        <w:pBdr>
          <w:bottom w:val="single" w:sz="4" w:space="8"/>
        </w:pBdr>
      </w:pPr>
    </w:p>
    <w:p>
      <w:pPr>
        <w:spacing w:before="200"/>
      </w:pPr>
      <w:r>
        <w:rPr>
          <w:b/>
          <w:bCs/>
        </w:rPr>
        <w:t xml:space="preserve">8. </w:t>
      </w:r>
      <w:r>
        <w:t xml:space="preserve">Vrei să desenezi în Paint o casă cu acoperiș roșu și pereți de o culoare portocalie deschisă, care nu se află în paleta de culori. Ce înseamnă modelul RGB? Ce comandă folosești pentru a crea culoarea dorită și cu ce instrument colorezi dintr-odată suprafața unui perete desenat cu un contur închis?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2026-11-08T23:15:11.430Z</dcterms:created>
  <dcterms:modified xsi:type="dcterms:W3CDTF">2026-11-08T23:15:11.430Z</dcterms:modified>
</cp:coreProperties>
</file>

<file path=docProps/custom.xml><?xml version="1.0" encoding="utf-8"?>
<Properties xmlns="http://schemas.openxmlformats.org/officeDocument/2006/custom-properties" xmlns:vt="http://schemas.openxmlformats.org/officeDocument/2006/docPropsVTypes"/>
</file>