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Roluri în comunicare: vorbitor, ascultător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dialogul de mai jos:
Ioana: — Radu, ai citit povestea despre Păcală?
Radu: — Da, am citit-o ieri. Mi-a plăcut mult.
Ioana: — Ce întâmplare ți s-a părut cea mai amuzantă?
Radu: — Cea în care Păcală îl păcălește pe un om lacom.
a) Precizează, pentru fiecare replică, cine este vorbitorul și cine este ascultătorul.
b) Scrie un enunț în care să explici ce observi despre rolurile celor doi pe parcursul dialogului.</w:t>
      </w:r>
    </w:p>
    <w:p>
      <w:pPr>
        <w:pBdr>
          <w:bottom w:val="single" w:sz="4" w:space="8"/>
        </w:pBdr>
      </w:pPr>
    </w:p>
    <w:p>
      <w:pPr>
        <w:spacing w:before="200"/>
      </w:pPr>
      <w:r>
        <w:rPr>
          <w:b/>
          <w:bCs/>
        </w:rPr>
        <w:t xml:space="preserve">2. </w:t>
      </w:r>
      <w:r>
        <w:t xml:space="preserve">Citește dialogul de mai jos:
Matei: — Știi ce am pățit azi la ora de sport? Am...
Sara: — Lasă, că eu am pățit ceva mai tare! Am căzut de pe bancă!
Matei: — Și de ce ai...
Sara: — Stai, că n-am terminat! Și toată clasa a râs.
Matei (uitându-se pe telefon): — Aha.
a) Numește trei reguli ale dialogului care nu sunt respectate de cei doi copii.
b) Rescrie primele două replici, astfel încât dialogul să fie politicos și eficient.</w:t>
      </w:r>
    </w:p>
    <w:p>
      <w:pPr>
        <w:pBdr>
          <w:bottom w:val="single" w:sz="4" w:space="8"/>
        </w:pBdr>
      </w:pPr>
    </w:p>
    <w:p>
      <w:pPr>
        <w:spacing w:before="200"/>
      </w:pPr>
      <w:r>
        <w:rPr>
          <w:b/>
          <w:bCs/>
        </w:rPr>
        <w:t xml:space="preserve">3. </w:t>
      </w:r>
      <w:r>
        <w:t xml:space="preserve">Colegul tău îți povestește despre o excursie la munte. Scrie trei replici scurte sau expresii prin care îi arăți că îl asculți cu atenție. Cel puțin una dintre ele trebuie să reia, cu alte cuvinte, ceea ce ți-a spus el.</w:t>
      </w:r>
    </w:p>
    <w:p>
      <w:pPr>
        <w:pBdr>
          <w:bottom w:val="single" w:sz="4" w:space="8"/>
        </w:pBdr>
      </w:pPr>
    </w:p>
    <w:p>
      <w:pPr>
        <w:spacing w:before="200"/>
      </w:pPr>
      <w:r>
        <w:rPr>
          <w:b/>
          <w:bCs/>
        </w:rPr>
        <w:t xml:space="preserve">4. </w:t>
      </w:r>
      <w:r>
        <w:t xml:space="preserve">Colegul tău îți spune: „Sâmbătă am fost la un spectacol și a fost cel mai frumos lucru pe care l-am văzut vreodată!” Formulează două enunțuri interogative prin care îi ceri precizări despre ceea ce ți-a spus. Folosește cuvinte interogative diferite (de exemplu: ce, unde, cine, de ce, cum).</w:t>
      </w:r>
    </w:p>
    <w:p>
      <w:pPr>
        <w:pBdr>
          <w:bottom w:val="single" w:sz="4" w:space="8"/>
        </w:pBdr>
      </w:pPr>
    </w:p>
    <w:p>
      <w:pPr>
        <w:spacing w:before="200"/>
      </w:pPr>
      <w:r>
        <w:rPr>
          <w:b/>
          <w:bCs/>
        </w:rPr>
        <w:t xml:space="preserve">5. </w:t>
      </w:r>
      <w:r>
        <w:t xml:space="preserve">Comunicăm nu doar prin cuvinte, ci și prin gesturi, privire, poziția corpului sau tonul vocii. Numește două comportamente (gesturi, priviri sau atitudini) ale unui ascultător atent și două comportamente ale unui ascultător neatent. Explică într-un enunț de ce contează aceste semne pentru vorbitor.</w:t>
      </w:r>
    </w:p>
    <w:p>
      <w:pPr>
        <w:pBdr>
          <w:bottom w:val="single" w:sz="4" w:space="8"/>
        </w:pBdr>
      </w:pPr>
    </w:p>
    <w:p>
      <w:pPr>
        <w:spacing w:before="200"/>
      </w:pPr>
      <w:r>
        <w:rPr>
          <w:b/>
          <w:bCs/>
        </w:rPr>
        <w:t xml:space="preserve">6. </w:t>
      </w:r>
      <w:r>
        <w:t xml:space="preserve">Redactează un dialog de 6 replici între tine și un prieten. Cei doi plănuiți o surpriză pentru ziua unui coleg. Respectă regulile dialogului: vorbiți pe rând, nu vă întrerupeți, așteptați răspunsul la întrebări, cereți precizări. Notează în dreptul fiecărei replici litera V (vorbitor) pentru cel care vorbește. Folosește cel puțin un enunț interogativ și o formulă de politețe.</w:t>
      </w:r>
    </w:p>
    <w:p>
      <w:pPr>
        <w:pBdr>
          <w:bottom w:val="single" w:sz="4" w:space="8"/>
        </w:pBdr>
      </w:pPr>
    </w:p>
    <w:p>
      <w:pPr>
        <w:spacing w:before="200"/>
      </w:pPr>
      <w:r>
        <w:rPr>
          <w:b/>
          <w:bCs/>
        </w:rPr>
        <w:t xml:space="preserve">7. </w:t>
      </w:r>
      <w:r>
        <w:t xml:space="preserve">Un coleg ți-a explicat răbdător o lecție pe care nu o înțelegeai. Formulează un enunț prin care îi faci un compliment (o laudă) pentru ajutorul primit. Apoi scrie răspunsul politicos pe care l-ar putea da colegul tău. Precizează cine este vorbitorul și cine este ascultătorul în fiecare dintre cele două replici.</w:t>
      </w:r>
    </w:p>
    <w:p>
      <w:pPr>
        <w:pBdr>
          <w:bottom w:val="single" w:sz="4" w:space="8"/>
        </w:pBdr>
      </w:pPr>
    </w:p>
    <w:p>
      <w:pPr>
        <w:spacing w:before="200"/>
      </w:pPr>
      <w:r>
        <w:rPr>
          <w:b/>
          <w:bCs/>
        </w:rPr>
        <w:t xml:space="preserve">8. </w:t>
      </w:r>
      <w:r>
        <w:t xml:space="preserve">Gândește-te la discuțiile tale cu colegii sau cu familia. Scrie un text de 3–4 enunțuri în care să precizezi: ce regulă a dialogului ți se pare cel mai greu de respectat, de ce, și ce poți face ca să o respecți mai des. Te poți gândi la rolul de vorbitor sau la rolul de ascultător.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2026-11-08T20:08:38.492Z</dcterms:created>
  <dcterms:modified xsi:type="dcterms:W3CDTF">2026-11-08T20:08:38.492Z</dcterms:modified>
</cp:coreProperties>
</file>

<file path=docProps/custom.xml><?xml version="1.0" encoding="utf-8"?>
<Properties xmlns="http://schemas.openxmlformats.org/officeDocument/2006/custom-properties" xmlns:vt="http://schemas.openxmlformats.org/officeDocument/2006/docPropsVTypes"/>
</file>