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Mărimi proporționale – exerciții și probleme recapitulative</w:t>
      </w:r>
    </w:p>
    <w:p>
      <w:r>
        <w:rPr>
          <w:b/>
          <w:bCs/>
        </w:rPr>
        <w:t xml:space="preserve">Disciplina: </w:t>
      </w:r>
      <w:r>
        <w:t xml:space="preserve">Matematică</w:t>
      </w:r>
      <w:r>
        <w:t xml:space="preserve">        </w:t>
      </w:r>
      <w:r>
        <w:rPr>
          <w:b/>
          <w:bCs/>
        </w:rPr>
        <w:t xml:space="preserve">Clasa: </w:t>
      </w:r>
      <w:r>
        <w:t xml:space="preserve">a 6-a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Pentru 6 kg de mere se plătesc 27 de lei. Calculează cât costă: a) 10 kg de mere; b) 4 kg de mere. Scrie regula de trei simplă folosită și precizează dacă mărimile sunt direct sau invers proporționale.</w:t>
      </w:r>
    </w:p>
    <w:p>
      <w:pPr>
        <w:pBdr>
          <w:bottom w:val="single" w:sz="4" w:space="8"/>
        </w:pBdr>
      </w:pPr>
    </w:p>
    <w:p>
      <w:pPr>
        <w:spacing w:before="200"/>
      </w:pPr>
      <w:r>
        <w:rPr>
          <w:b/>
          <w:bCs/>
        </w:rPr>
        <w:t xml:space="preserve">2. </w:t>
      </w:r>
      <w:r>
        <w:t xml:space="preserve">O echipă de 8 muncitori termină o lucrare în 15 zile. În câte zile ar termina aceeași lucrare 12 muncitori, dacă toți lucrează în același ritm? Precizează tipul de proporționalitate dintre numărul de muncitori și numărul de zile.</w:t>
      </w:r>
    </w:p>
    <w:p>
      <w:pPr>
        <w:pBdr>
          <w:bottom w:val="single" w:sz="4" w:space="8"/>
        </w:pBdr>
      </w:pPr>
    </w:p>
    <w:p>
      <w:pPr>
        <w:spacing w:before="200"/>
      </w:pPr>
      <w:r>
        <w:rPr>
          <w:b/>
          <w:bCs/>
        </w:rPr>
        <w:t xml:space="preserve">3. </w:t>
      </w:r>
      <w:r>
        <w:t xml:space="preserve">Determină numerele x și y, știind că sunt direct proporționale cu numerele 3 și 8, iar 5x – y = 14.</w:t>
      </w:r>
    </w:p>
    <w:p>
      <w:pPr>
        <w:pBdr>
          <w:bottom w:val="single" w:sz="4" w:space="8"/>
        </w:pBdr>
      </w:pPr>
    </w:p>
    <w:p>
      <w:pPr>
        <w:spacing w:before="200"/>
      </w:pPr>
      <w:r>
        <w:rPr>
          <w:b/>
          <w:bCs/>
        </w:rPr>
        <w:t xml:space="preserve">4. </w:t>
      </w:r>
      <w:r>
        <w:t xml:space="preserve">Împarte numărul 360 în trei părți direct proporționale cu numerele 2, 3 și 7. Scrie cele trei numere obținute.</w:t>
      </w:r>
    </w:p>
    <w:p>
      <w:pPr>
        <w:pBdr>
          <w:bottom w:val="single" w:sz="4" w:space="8"/>
        </w:pBdr>
      </w:pPr>
    </w:p>
    <w:p>
      <w:pPr>
        <w:spacing w:before="200"/>
      </w:pPr>
      <w:r>
        <w:rPr>
          <w:b/>
          <w:bCs/>
        </w:rPr>
        <w:t xml:space="preserve">5. </w:t>
      </w:r>
      <w:r>
        <w:t xml:space="preserve">Suma de 280 de lei se împarte în două părți invers proporționale cu numerele 3 și 4. Calculează cele două părți.</w:t>
      </w:r>
    </w:p>
    <w:p>
      <w:pPr>
        <w:pBdr>
          <w:bottom w:val="single" w:sz="4" w:space="8"/>
        </w:pBdr>
      </w:pPr>
    </w:p>
    <w:p>
      <w:pPr>
        <w:spacing w:before="200"/>
      </w:pPr>
      <w:r>
        <w:rPr>
          <w:b/>
          <w:bCs/>
        </w:rPr>
        <w:t xml:space="preserve">6. </w:t>
      </w:r>
      <w:r>
        <w:t xml:space="preserve">Știind că a/x = b/y = c/z = 3/4 și că 2x + 3y – z ≠ 0, calculează: a) valoarea raportului (2a + 3b – c)/(2x + 3y – z); b) rezultatul calculului 8 · (2a + 3b – c)/(2x + 3y – z) – 1.</w:t>
      </w:r>
    </w:p>
    <w:p>
      <w:pPr>
        <w:pBdr>
          <w:bottom w:val="single" w:sz="4" w:space="8"/>
        </w:pBdr>
      </w:pPr>
    </w:p>
    <w:p>
      <w:pPr>
        <w:spacing w:before="200"/>
      </w:pPr>
      <w:r>
        <w:rPr>
          <w:b/>
          <w:bCs/>
        </w:rPr>
        <w:t xml:space="preserve">7. </w:t>
      </w:r>
      <w:r>
        <w:t xml:space="preserve">Determină numerele x și y, știind că sunt invers proporționale cu numerele 4 și 6, iar diferența lor este 10.</w:t>
      </w:r>
    </w:p>
    <w:p>
      <w:pPr>
        <w:pBdr>
          <w:bottom w:val="single" w:sz="4" w:space="8"/>
        </w:pBdr>
      </w:pPr>
    </w:p>
    <w:p>
      <w:pPr>
        <w:spacing w:before="200"/>
      </w:pPr>
      <w:r>
        <w:rPr>
          <w:b/>
          <w:bCs/>
        </w:rPr>
        <w:t xml:space="preserve">8. </w:t>
      </w:r>
      <w:r>
        <w:t xml:space="preserve">Măsurile a două unghiuri suplementare sunt direct proporționale cu numerele 4 și 5. Calculează măsurile celor două unghiuri și precizează care dintre ele este ascuțit și care este obtuz.</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2026-11-08T17:46:33.899Z</dcterms:created>
  <dcterms:modified xsi:type="dcterms:W3CDTF">2026-11-08T17:46:33.899Z</dcterms:modified>
</cp:coreProperties>
</file>

<file path=docProps/custom.xml><?xml version="1.0" encoding="utf-8"?>
<Properties xmlns="http://schemas.openxmlformats.org/officeDocument/2006/custom-properties" xmlns:vt="http://schemas.openxmlformats.org/officeDocument/2006/docPropsVTypes"/>
</file>