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Fiecare are povestea lui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Vei folosi acest text la itemii 1–7.
„Era prima zi de școală după vacanța de iarnă. Am intrat în clasă cu inima strânsă, pentru că îmi pierdusem penarul cel nou chiar în autobuz. Colegii râdeau și își povesteau aventurile de pe pârtie, iar eu mă simțeam singur și trist.
— De ce ești așa de abătut? m-a întrebat Matei, colegul meu de bancă.
— Mi-am pierdut penarul. Era un cadou de la bunicul.
Matei s-a gândit puțin, apoi a scos din ghiozdan două creioane și o gumă.
— Ia-le! Până îl găsești, împărțim tot ce am.
În pauză, doamna dirigintă a intrat în clasă cu un obiect albastru în mână. Era penarul meu! Șoferul autobuzului îl adusese la secretariat. M-am bucurat atât de tare, încât l-am îmbrățișat pe Matei. Atunci am înțeles că un prieten adevărat se cunoaște la nevoie.”
Răspunde, în câte un enunț, la fiecare dintre întrebările următoare:
a. Cine povestește întâmplarea?
b. Când are loc întâmplarea?
c. Ce pierduse personajul care povestește?
d. Cum îl ajută Matei?
e. Cine a adus penarul la secretariat? (20 de puncte)</w:t>
      </w:r>
    </w:p>
    <w:p>
      <w:pPr>
        <w:pBdr>
          <w:bottom w:val="single" w:sz="4" w:space="8"/>
        </w:pBdr>
      </w:pPr>
    </w:p>
    <w:p>
      <w:pPr>
        <w:spacing w:before="200"/>
      </w:pPr>
      <w:r>
        <w:rPr>
          <w:b/>
          <w:bCs/>
        </w:rPr>
        <w:t xml:space="preserve">2. </w:t>
      </w:r>
      <w:r>
        <w:t xml:space="preserve">Notează, din textul de la itemul 1, două cuvinte din câmpul lexical al emoțiilor și două cuvinte din câmpul lexical al școlii. (10 puncte)</w:t>
      </w:r>
    </w:p>
    <w:p>
      <w:pPr>
        <w:pBdr>
          <w:bottom w:val="single" w:sz="4" w:space="8"/>
        </w:pBdr>
      </w:pPr>
    </w:p>
    <w:p>
      <w:pPr>
        <w:spacing w:before="200"/>
      </w:pPr>
      <w:r>
        <w:rPr>
          <w:b/>
          <w:bCs/>
        </w:rPr>
        <w:t xml:space="preserve">3. </w:t>
      </w:r>
      <w:r>
        <w:t xml:space="preserve">Formulează ideea principală a ultimului fragment din textul de la itemul 1 (de la „În pauză, doamna dirigintă...” până la final). Menționează și cuvântul-cheie al fragmentului. (10 puncte)</w:t>
      </w:r>
    </w:p>
    <w:p>
      <w:pPr>
        <w:pBdr>
          <w:bottom w:val="single" w:sz="4" w:space="8"/>
        </w:pBdr>
      </w:pPr>
    </w:p>
    <w:p>
      <w:pPr>
        <w:spacing w:before="200"/>
      </w:pPr>
      <w:r>
        <w:rPr>
          <w:b/>
          <w:bCs/>
        </w:rPr>
        <w:t xml:space="preserve">4. </w:t>
      </w:r>
      <w:r>
        <w:t xml:space="preserve">Numește o trăsătură morală a lui Matei, personajul din textul de la itemul 1. Transcrie o secvență din text care ilustrează această trăsătură. (10 puncte)</w:t>
      </w:r>
    </w:p>
    <w:p>
      <w:pPr>
        <w:pBdr>
          <w:bottom w:val="single" w:sz="4" w:space="8"/>
        </w:pBdr>
      </w:pPr>
    </w:p>
    <w:p>
      <w:pPr>
        <w:spacing w:before="200"/>
      </w:pPr>
      <w:r>
        <w:rPr>
          <w:b/>
          <w:bCs/>
        </w:rPr>
        <w:t xml:space="preserve">5. </w:t>
      </w:r>
      <w:r>
        <w:t xml:space="preserve">Rescrie enunțurile de mai jos, extrase din textul de la itemul 1, făcând următoarele înlocuiri:
a. „De ce ești așa de abătut?” – înlocuiește cuvântul abătut cu un sinonim.
b. „îmi pierdusem penarul cel nou” – înlocuiește cuvântul nou cu un antonim. (10 puncte)</w:t>
      </w:r>
    </w:p>
    <w:p>
      <w:pPr>
        <w:pBdr>
          <w:bottom w:val="single" w:sz="4" w:space="8"/>
        </w:pBdr>
      </w:pPr>
    </w:p>
    <w:p>
      <w:pPr>
        <w:spacing w:before="200"/>
      </w:pPr>
      <w:r>
        <w:rPr>
          <w:b/>
          <w:bCs/>
        </w:rPr>
        <w:t xml:space="preserve">6. </w:t>
      </w:r>
      <w:r>
        <w:t xml:space="preserve">Precizează felul fiecărui sunet (vocală, consoană sau semivocală) din cuvintele iarnă și pauză, preluate din textul de la itemul 1. (10 puncte)</w:t>
      </w:r>
    </w:p>
    <w:p>
      <w:pPr>
        <w:pBdr>
          <w:bottom w:val="single" w:sz="4" w:space="8"/>
        </w:pBdr>
      </w:pPr>
    </w:p>
    <w:p>
      <w:pPr>
        <w:spacing w:before="200"/>
      </w:pPr>
      <w:r>
        <w:rPr>
          <w:b/>
          <w:bCs/>
        </w:rPr>
        <w:t xml:space="preserve">7. </w:t>
      </w:r>
      <w:r>
        <w:t xml:space="preserve">Precizează din câte litere și din câte sunete este alcătuit fiecare dintre următoarele cuvinte din textul de la itemul 1: ghiozdan, chiar, penarul, îmbrățișat. Pentru cuvintele în care numărul literelor diferă de numărul sunetelor, explică pe scurt de ce. (10 puncte)</w:t>
      </w:r>
    </w:p>
    <w:p>
      <w:pPr>
        <w:pBdr>
          <w:bottom w:val="single" w:sz="4" w:space="8"/>
        </w:pBdr>
      </w:pPr>
    </w:p>
    <w:p>
      <w:pPr>
        <w:spacing w:before="200"/>
      </w:pPr>
      <w:r>
        <w:rPr>
          <w:b/>
          <w:bCs/>
        </w:rPr>
        <w:t xml:space="preserve">8. </w:t>
      </w:r>
      <w:r>
        <w:t xml:space="preserve">Scrie un text de 80–100 de cuvinte în care să relatezi o întâmplare trăită de tine, în care ai ajutat un coleg sau ai fost ajutat de un coleg. Vei avea în vedere:
– să ai un conținut potrivit cerinței și să prezinți întâmplarea sub forma unei relatări (12 puncte);
– să evidențiezi prin alineate introducerea, cuprinsul și încheierea (3 puncte);
– să te exprimi corect, clar și adecvat (2 puncte);
– să respecți normele de ortografie și de punctuație (2 puncte);
– să așezi corect textul în pagină și să scrii citeț (1 punct). (20 de puncte)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2026-11-08T18:49:35.200Z</dcterms:created>
  <dcterms:modified xsi:type="dcterms:W3CDTF">2026-11-08T18:49:35.200Z</dcterms:modified>
</cp:coreProperties>
</file>

<file path=docProps/custom.xml><?xml version="1.0" encoding="utf-8"?>
<Properties xmlns="http://schemas.openxmlformats.org/officeDocument/2006/custom-properties" xmlns:vt="http://schemas.openxmlformats.org/officeDocument/2006/docPropsVTypes"/>
</file>