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Algoritmi – exerciții recapitulative și autoevaluare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propriile cuvinte, ce este un algoritm. Apoi dă un exemplu de algoritm din viața de zi cu zi (de exemplu, pregătirea ghiozdanului pentru școală) și scrie cel puțin 4 pași, în ordinea corectă.</w:t>
      </w:r>
    </w:p>
    <w:p>
      <w:pPr>
        <w:pBdr>
          <w:bottom w:val="single" w:sz="4" w:space="8"/>
        </w:pBdr>
      </w:pPr>
    </w:p>
    <w:p>
      <w:pPr>
        <w:spacing w:before="200"/>
      </w:pPr>
      <w:r>
        <w:rPr>
          <w:b/>
          <w:bCs/>
        </w:rPr>
        <w:t xml:space="preserve">2. </w:t>
      </w:r>
      <w:r>
        <w:t xml:space="preserve">Bunica îi spune Ioanei: „Înainte să pleci, uită-te pe geam. Dacă plouă, ia umbrela, altfel ia șapca.” a) Care este condiția din acest algoritm? b) Ce ia Ioana dacă plouă? c) Ce ia Ioana dacă nu plouă? d) Poate Ioana să plece fără niciunul dintre cele două obiecte? Argumentează.</w:t>
      </w:r>
    </w:p>
    <w:p>
      <w:pPr>
        <w:pBdr>
          <w:bottom w:val="single" w:sz="4" w:space="8"/>
        </w:pBdr>
      </w:pPr>
    </w:p>
    <w:p>
      <w:pPr>
        <w:spacing w:before="200"/>
      </w:pPr>
      <w:r>
        <w:rPr>
          <w:b/>
          <w:bCs/>
        </w:rPr>
        <w:t xml:space="preserve">3. </w:t>
      </w:r>
      <w:r>
        <w:t xml:space="preserve">Un bilet de copil la cinema costă 15 lei. Dacă o familie plătește în total mai mult de 50 de lei, primește o reducere de 5 lei. a) Scrie în limbaj natural un algoritm care citește numărul de bilete cumpărate, n, și afișează suma de plată. b) Identifică datele de intrare, datele de ieșire, constantele și variabilele. c) Realizează fluxul de date pentru n = 4.</w:t>
      </w:r>
    </w:p>
    <w:p>
      <w:pPr>
        <w:pBdr>
          <w:bottom w:val="single" w:sz="4" w:space="8"/>
        </w:pBdr>
      </w:pPr>
    </w:p>
    <w:p>
      <w:pPr>
        <w:spacing w:before="200"/>
      </w:pPr>
      <w:r>
        <w:rPr>
          <w:b/>
          <w:bCs/>
        </w:rPr>
        <w:t xml:space="preserve">4. </w:t>
      </w:r>
      <w:r>
        <w:t xml:space="preserve">Se dau variabilele a = 4, b = 6 și c = 2. Calculează pas cu pas valoarea expresiei: (a + b) * c – 5 &gt; a * b / c. Precizează dacă rezultatul este Adevărat sau Fals. Apoi spune care este valoarea expresiei: ((a + b) * c – 5 &gt; a * b / c) ȘI (a &gt; b).</w:t>
      </w:r>
    </w:p>
    <w:p>
      <w:pPr>
        <w:pBdr>
          <w:bottom w:val="single" w:sz="4" w:space="8"/>
        </w:pBdr>
      </w:pPr>
    </w:p>
    <w:p>
      <w:pPr>
        <w:spacing w:before="200"/>
      </w:pPr>
      <w:r>
        <w:rPr>
          <w:b/>
          <w:bCs/>
        </w:rPr>
        <w:t xml:space="preserve">5. </w:t>
      </w:r>
      <w:r>
        <w:t xml:space="preserve">Numește cele trei tipuri de operatori învățate. Apoi grupează operatorii următori în funcție de tipul lor: +, ≤, ȘI, –, ≠, SAU, *, &gt;, NU.</w:t>
      </w:r>
    </w:p>
    <w:p>
      <w:pPr>
        <w:pBdr>
          <w:bottom w:val="single" w:sz="4" w:space="8"/>
        </w:pBdr>
      </w:pPr>
    </w:p>
    <w:p>
      <w:pPr>
        <w:spacing w:before="200"/>
      </w:pPr>
      <w:r>
        <w:rPr>
          <w:b/>
          <w:bCs/>
        </w:rPr>
        <w:t xml:space="preserve">6. </w:t>
      </w:r>
      <w:r>
        <w:t xml:space="preserve">Stabilește dacă fiecare enunț este Adevărat sau Fals și justifică fiecare răspuns în una-două propoziții: a) Valoarea unei constante se poate modifica pe parcursul algoritmului. b) O variabilă poate primi o valoare prin citire sau prin atribuire. c) Datele de ieșire sunt datele pe care algoritmul le primește din exterior.</w:t>
      </w:r>
    </w:p>
    <w:p>
      <w:pPr>
        <w:pBdr>
          <w:bottom w:val="single" w:sz="4" w:space="8"/>
        </w:pBdr>
      </w:pPr>
    </w:p>
    <w:p>
      <w:pPr>
        <w:spacing w:before="200"/>
      </w:pPr>
      <w:r>
        <w:rPr>
          <w:b/>
          <w:bCs/>
        </w:rPr>
        <w:t xml:space="preserve">7. </w:t>
      </w:r>
      <w:r>
        <w:t xml:space="preserve">Pentru fiecare operație de mai jos, scrie ce tip de bloc se folosește în schema logică și ce formă are acest bloc: a) START; b) citește x; c) s ← x + 3; d) dacă s &gt; 10; e) scrie s; f) STOP.</w:t>
      </w:r>
    </w:p>
    <w:p>
      <w:pPr>
        <w:pBdr>
          <w:bottom w:val="single" w:sz="4" w:space="8"/>
        </w:pBdr>
      </w:pPr>
    </w:p>
    <w:p>
      <w:pPr>
        <w:spacing w:before="200"/>
      </w:pPr>
      <w:r>
        <w:rPr>
          <w:b/>
          <w:bCs/>
        </w:rPr>
        <w:t xml:space="preserve">8. </w:t>
      </w:r>
      <w:r>
        <w:t xml:space="preserve">Scrie în limbaj natural un algoritm care citește două numere naturale, a și b, și afișează numărul mai mare dintre ele. Dacă numerele sunt egale, se afișează oricare dintre ele. Precizează ce structură conține algoritmul (secvențială sau alternativă) și realizează fluxul de date pentru a = 12 și b = 9.</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2026-11-08T23:28:18.476Z</dcterms:created>
  <dcterms:modified xsi:type="dcterms:W3CDTF">2026-11-08T23:28:18.476Z</dcterms:modified>
</cp:coreProperties>
</file>

<file path=docProps/custom.xml><?xml version="1.0" encoding="utf-8"?>
<Properties xmlns="http://schemas.openxmlformats.org/officeDocument/2006/custom-properties" xmlns:vt="http://schemas.openxmlformats.org/officeDocument/2006/docPropsVTypes"/>
</file>