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sumativă – tehnologia informației și comunicațiilor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sistem de calcul are mai multe componente. Din lista următoare, scrie componentele fără de care un calculator de birou nu poate fi folosit normal: difuzoare, unitate centrală, imprimantă, monitor, microfon, tastatură, scaner, mouse. Pentru una dintre componentele pe care NU le-ai ales, explică pe scurt la ce folosește.</w:t>
      </w:r>
    </w:p>
    <w:p>
      <w:pPr>
        <w:pBdr>
          <w:bottom w:val="single" w:sz="4" w:space="8"/>
        </w:pBdr>
      </w:pPr>
    </w:p>
    <w:p>
      <w:pPr>
        <w:spacing w:before="200"/>
      </w:pPr>
      <w:r>
        <w:rPr>
          <w:b/>
          <w:bCs/>
        </w:rPr>
        <w:t xml:space="preserve">2. </w:t>
      </w:r>
      <w:r>
        <w:t xml:space="preserve">Andrei stă zilnic câte 4 ore în fața ecranului, cu spatele încovoiat și capul aplecat spre tabletă. Numește două probleme de sănătate care îl pot afecta pe Andrei. Pentru fiecare problemă, scrie câte un sfat care îl ajută să o prevină.</w:t>
      </w:r>
    </w:p>
    <w:p>
      <w:pPr>
        <w:pBdr>
          <w:bottom w:val="single" w:sz="4" w:space="8"/>
        </w:pBdr>
      </w:pPr>
    </w:p>
    <w:p>
      <w:pPr>
        <w:spacing w:before="200"/>
      </w:pPr>
      <w:r>
        <w:rPr>
          <w:b/>
          <w:bCs/>
        </w:rPr>
        <w:t xml:space="preserve">3. </w:t>
      </w:r>
      <w:r>
        <w:t xml:space="preserve">În Windows, o fereastră de program are în colțul din dreapta sus trei butoane. Scrie ce se întâmplă cu fereastra când apeși pe fiecare dintre ele. Numește apoi încă alte două elemente pe care le are o fereastră de program.</w:t>
      </w:r>
    </w:p>
    <w:p>
      <w:pPr>
        <w:pBdr>
          <w:bottom w:val="single" w:sz="4" w:space="8"/>
        </w:pBdr>
      </w:pPr>
    </w:p>
    <w:p>
      <w:pPr>
        <w:spacing w:before="200"/>
      </w:pPr>
      <w:r>
        <w:rPr>
          <w:b/>
          <w:bCs/>
        </w:rPr>
        <w:t xml:space="preserve">4. </w:t>
      </w:r>
      <w:r>
        <w:t xml:space="preserve">Maria a șters din greșeală un fișier cu tema la informatică. Explică unde a ajuns fișierul și descrie, în pași scriși în ordine, cum îl poate recupera Maria.</w:t>
      </w:r>
    </w:p>
    <w:p>
      <w:pPr>
        <w:pBdr>
          <w:bottom w:val="single" w:sz="4" w:space="8"/>
        </w:pBdr>
      </w:pPr>
    </w:p>
    <w:p>
      <w:pPr>
        <w:spacing w:before="200"/>
      </w:pPr>
      <w:r>
        <w:rPr>
          <w:b/>
          <w:bCs/>
        </w:rPr>
        <w:t xml:space="preserve">5. </w:t>
      </w:r>
      <w:r>
        <w:t xml:space="preserve">Scrie ce serviciu de internet folosești în fiecare dintre situațiile de mai jos (alege dintre: e-mail, WWW, FTP, Telnet, IRC):
a) Vrei să trimiți o scrisoare electronică bunicii.
b) Vrei să citești o pagină web despre planete.
c) Vrei să transferi fișiere de pe calculatorul tău pe un alt calculator, prin internet.
d) Vrei să discuți în timp real, în scris, cu mai mulți prieteni.</w:t>
      </w:r>
    </w:p>
    <w:p>
      <w:pPr>
        <w:pBdr>
          <w:bottom w:val="single" w:sz="4" w:space="8"/>
        </w:pBdr>
      </w:pPr>
    </w:p>
    <w:p>
      <w:pPr>
        <w:spacing w:before="200"/>
      </w:pPr>
      <w:r>
        <w:rPr>
          <w:b/>
          <w:bCs/>
        </w:rPr>
        <w:t xml:space="preserve">6. </w:t>
      </w:r>
      <w:r>
        <w:t xml:space="preserve">Trebuie să găsești pe internet informații despre animalele din Delta Dunării pentru un proiect. Descrie, în cel puțin patru pași scriși în ordine, cum faci căutarea. Precizează ce program folosești, ce cuvinte-cheie alegi și ce faci cu informația găsită. Scrie și ce trebuie să menționezi în proiect despre sursa informației.</w:t>
      </w:r>
    </w:p>
    <w:p>
      <w:pPr>
        <w:pBdr>
          <w:bottom w:val="single" w:sz="4" w:space="8"/>
        </w:pBdr>
      </w:pPr>
    </w:p>
    <w:p>
      <w:pPr>
        <w:spacing w:before="200"/>
      </w:pPr>
      <w:r>
        <w:rPr>
          <w:b/>
          <w:bCs/>
        </w:rPr>
        <w:t xml:space="preserve">7. </w:t>
      </w:r>
      <w:r>
        <w:t xml:space="preserve">Ionuț a primit un e-mail de la o adresă necunoscută, cu un fișier atașat și mesajul „Ai câștigat o tabletă! Deschide fișierul!”. Explică ce pericol poate apărea dacă deschide fișierul. Scrie apoi ce ar trebui să facă Ionuț, folosind o decizie de forma „Dacă …, atunci …, altfel …”.</w:t>
      </w:r>
    </w:p>
    <w:p>
      <w:pPr>
        <w:pBdr>
          <w:bottom w:val="single" w:sz="4" w:space="8"/>
        </w:pBdr>
      </w:pPr>
    </w:p>
    <w:p>
      <w:pPr>
        <w:spacing w:before="200"/>
      </w:pPr>
      <w:r>
        <w:rPr>
          <w:b/>
          <w:bCs/>
        </w:rPr>
        <w:t xml:space="preserve">8. </w:t>
      </w:r>
      <w:r>
        <w:t xml:space="preserve">În Paint ai desenat jumătatea din stânga a unei inimi. Descrie, în pași scriși în ordine, cum obții inima întreagă: selecția, copierea, tipul de rotire sau întoarcere și așezarea. Spune apoi ce instrument folosești ca să colorezi dintr-odată interiorul inimii. Numește și comanda cu care poți crea o nuanță de culoare care nu există în paletă.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2026-11-08T23:27:58.487Z</dcterms:created>
  <dcterms:modified xsi:type="dcterms:W3CDTF">2026-11-08T23:27:58.487Z</dcterms:modified>
</cp:coreProperties>
</file>

<file path=docProps/custom.xml><?xml version="1.0" encoding="utf-8"?>
<Properties xmlns="http://schemas.openxmlformats.org/officeDocument/2006/custom-properties" xmlns:vt="http://schemas.openxmlformats.org/officeDocument/2006/docPropsVTypes"/>
</file>